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012" w:firstLineChars="1000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南非</w:t>
      </w:r>
      <w:r>
        <w:rPr>
          <w:rFonts w:hint="eastAsia"/>
          <w:b/>
          <w:bCs/>
          <w:sz w:val="30"/>
          <w:szCs w:val="30"/>
          <w:lang w:val="en-US" w:eastAsia="zh-CN"/>
        </w:rPr>
        <w:t>签证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资料</w:t>
      </w:r>
      <w:r>
        <w:rPr>
          <w:rFonts w:hint="eastAsia"/>
          <w:b/>
          <w:bCs/>
          <w:sz w:val="30"/>
          <w:szCs w:val="30"/>
        </w:rPr>
        <w:t>表</w:t>
      </w:r>
    </w:p>
    <w:p>
      <w:pPr>
        <w:spacing w:line="320" w:lineRule="exact"/>
        <w:ind w:firstLine="6505" w:firstLineChars="3600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color w:val="E54C5E" w:themeColor="accent6"/>
          <w:sz w:val="18"/>
          <w:szCs w:val="18"/>
          <w:lang w:val="en-US" w:eastAsia="zh-CN"/>
          <w14:textFill>
            <w14:solidFill>
              <w14:schemeClr w14:val="accent6"/>
            </w14:solidFill>
          </w14:textFill>
        </w:rPr>
        <w:t>*</w:t>
      </w: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号位置为必填项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0" w:hRule="atLeast"/>
          <w:jc w:val="center"/>
        </w:trPr>
        <w:tc>
          <w:tcPr>
            <w:tcW w:w="102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tbl>
            <w:tblPr>
              <w:tblStyle w:val="4"/>
              <w:tblpPr w:leftFromText="180" w:rightFromText="180" w:vertAnchor="text" w:horzAnchor="page" w:tblpX="-138" w:tblpY="-10046"/>
              <w:tblOverlap w:val="never"/>
              <w:tblW w:w="10846" w:type="dxa"/>
              <w:tblInd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9"/>
              <w:gridCol w:w="191"/>
              <w:gridCol w:w="1478"/>
              <w:gridCol w:w="553"/>
              <w:gridCol w:w="750"/>
              <w:gridCol w:w="916"/>
              <w:gridCol w:w="171"/>
              <w:gridCol w:w="2032"/>
              <w:gridCol w:w="1612"/>
              <w:gridCol w:w="2204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130" w:type="dxa"/>
                  <w:gridSpan w:val="2"/>
                  <w:tcBorders>
                    <w:top w:val="double" w:color="auto" w:sz="4" w:space="0"/>
                    <w:left w:val="doub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姓  名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doub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doub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拼  音</w:t>
                  </w:r>
                </w:p>
              </w:tc>
              <w:tc>
                <w:tcPr>
                  <w:tcW w:w="2203" w:type="dxa"/>
                  <w:gridSpan w:val="2"/>
                  <w:tcBorders>
                    <w:top w:val="doub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612" w:type="dxa"/>
                  <w:tcBorders>
                    <w:top w:val="doub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ind w:left="12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2204" w:type="dxa"/>
                  <w:tcBorders>
                    <w:top w:val="double" w:color="auto" w:sz="4" w:space="0"/>
                    <w:left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0" w:type="dxa"/>
                  <w:gridSpan w:val="2"/>
                  <w:tcBorders>
                    <w:left w:val="double" w:color="auto" w:sz="4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出生地</w:t>
                  </w:r>
                </w:p>
              </w:tc>
              <w:tc>
                <w:tcPr>
                  <w:tcW w:w="2031" w:type="dxa"/>
                  <w:gridSpan w:val="2"/>
                  <w:tcBorders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  <w:t xml:space="preserve">      省       市/县</w:t>
                  </w:r>
                </w:p>
              </w:tc>
              <w:tc>
                <w:tcPr>
                  <w:tcW w:w="1666" w:type="dxa"/>
                  <w:gridSpan w:val="2"/>
                  <w:tcBorders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出生日期</w:t>
                  </w:r>
                </w:p>
              </w:tc>
              <w:tc>
                <w:tcPr>
                  <w:tcW w:w="6019" w:type="dxa"/>
                  <w:gridSpan w:val="4"/>
                  <w:tcBorders>
                    <w:left w:val="single" w:color="auto" w:sz="4" w:space="0"/>
                    <w:bottom w:val="single" w:color="auto" w:sz="6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0" w:type="dxa"/>
                  <w:gridSpan w:val="2"/>
                  <w:tcBorders>
                    <w:left w:val="double" w:color="auto" w:sz="4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  <w:t>婚  否</w:t>
                  </w:r>
                </w:p>
              </w:tc>
              <w:tc>
                <w:tcPr>
                  <w:tcW w:w="2031" w:type="dxa"/>
                  <w:gridSpan w:val="2"/>
                  <w:tcBorders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  <w:t>结婚日期</w:t>
                  </w:r>
                </w:p>
              </w:tc>
              <w:tc>
                <w:tcPr>
                  <w:tcW w:w="2203" w:type="dxa"/>
                  <w:gridSpan w:val="2"/>
                  <w:tcBorders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612" w:type="dxa"/>
                  <w:tcBorders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  <w:t>结婚证签发地</w:t>
                  </w:r>
                </w:p>
              </w:tc>
              <w:tc>
                <w:tcPr>
                  <w:tcW w:w="2204" w:type="dxa"/>
                  <w:tcBorders>
                    <w:left w:val="single" w:color="auto" w:sz="4" w:space="0"/>
                    <w:bottom w:val="single" w:color="auto" w:sz="6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30" w:type="dxa"/>
                  <w:gridSpan w:val="8"/>
                  <w:tcBorders>
                    <w:left w:val="doub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  <w:t>家庭住址：</w:t>
                  </w:r>
                </w:p>
              </w:tc>
              <w:tc>
                <w:tcPr>
                  <w:tcW w:w="3816" w:type="dxa"/>
                  <w:gridSpan w:val="2"/>
                  <w:tcBorders>
                    <w:left w:val="doub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  <w:lang w:val="en-US" w:eastAsia="zh-CN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lang w:val="en-US" w:eastAsia="zh-CN"/>
                    </w:rPr>
                    <w:t>在此地址居住年限：  年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130" w:type="dxa"/>
                  <w:gridSpan w:val="2"/>
                  <w:tcBorders>
                    <w:left w:val="doub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  <w:lang w:val="en-US" w:eastAsia="zh-CN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  <w:t>固定电话</w:t>
                  </w:r>
                </w:p>
              </w:tc>
              <w:tc>
                <w:tcPr>
                  <w:tcW w:w="2031" w:type="dxa"/>
                  <w:gridSpan w:val="2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E54C5E" w:themeColor="accent6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accent6"/>
                        </w14:solidFill>
                      </w14:textFill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  <w:t>手机号码</w:t>
                  </w:r>
                </w:p>
              </w:tc>
              <w:tc>
                <w:tcPr>
                  <w:tcW w:w="2203" w:type="dxa"/>
                  <w:gridSpan w:val="2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612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  <w:lang w:val="en-US" w:eastAsia="zh-CN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  <w:t>邮箱地址</w:t>
                  </w:r>
                </w:p>
              </w:tc>
              <w:tc>
                <w:tcPr>
                  <w:tcW w:w="2204" w:type="dxa"/>
                  <w:tcBorders>
                    <w:left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0846" w:type="dxa"/>
                  <w:gridSpan w:val="10"/>
                  <w:tcBorders>
                    <w:left w:val="doub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color w:val="0000FF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highlight w:val="yellow"/>
                      <w:shd w:val="clear" w:color="auto" w:fill="auto"/>
                      <w:lang w:val="en-US" w:eastAsia="zh-CN"/>
                    </w:rPr>
                    <w:t>注：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highlight w:val="yellow"/>
                      <w:shd w:val="clear" w:color="auto" w:fill="auto"/>
                      <w:lang w:eastAsia="zh-CN"/>
                    </w:rPr>
                    <w:t>家庭地址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highlight w:val="yellow"/>
                      <w:shd w:val="clear" w:color="auto" w:fill="auto"/>
                      <w:lang w:val="en-US" w:eastAsia="zh-CN"/>
                    </w:rPr>
                    <w:t>务必填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highlight w:val="yellow"/>
                      <w:shd w:val="clear" w:color="auto" w:fill="auto"/>
                      <w:lang w:eastAsia="zh-CN"/>
                    </w:rPr>
                    <w:t>写齐全完整，包括电话号码、区号要正确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0846" w:type="dxa"/>
                  <w:gridSpan w:val="10"/>
                  <w:tcBorders>
                    <w:left w:val="doub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 xml:space="preserve">工作单位: 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130" w:type="dxa"/>
                  <w:gridSpan w:val="2"/>
                  <w:tcBorders>
                    <w:left w:val="double" w:color="auto" w:sz="4" w:space="0"/>
                    <w:bottom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职   务</w:t>
                  </w:r>
                </w:p>
              </w:tc>
              <w:tc>
                <w:tcPr>
                  <w:tcW w:w="2031" w:type="dxa"/>
                  <w:gridSpan w:val="2"/>
                  <w:tcBorders>
                    <w:left w:val="double" w:color="auto" w:sz="4" w:space="0"/>
                    <w:bottom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default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left w:val="double" w:color="auto" w:sz="4" w:space="0"/>
                    <w:bottom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负责人</w:t>
                  </w:r>
                </w:p>
              </w:tc>
              <w:tc>
                <w:tcPr>
                  <w:tcW w:w="2203" w:type="dxa"/>
                  <w:gridSpan w:val="2"/>
                  <w:tcBorders>
                    <w:left w:val="double" w:color="auto" w:sz="4" w:space="0"/>
                    <w:bottom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left w:val="double" w:color="auto" w:sz="4" w:space="0"/>
                    <w:bottom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  <w:t>单位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2204" w:type="dxa"/>
                  <w:tcBorders>
                    <w:left w:val="double" w:color="auto" w:sz="4" w:space="0"/>
                    <w:bottom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0846" w:type="dxa"/>
                  <w:gridSpan w:val="10"/>
                  <w:tcBorders>
                    <w:left w:val="double" w:color="auto" w:sz="4" w:space="0"/>
                    <w:bottom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单位地址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46" w:type="dxa"/>
                  <w:gridSpan w:val="10"/>
                  <w:tcBorders>
                    <w:top w:val="single" w:color="auto" w:sz="4" w:space="0"/>
                    <w:left w:val="doub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highlight w:val="yellow"/>
                      <w:lang w:val="en-US" w:eastAsia="zh-CN"/>
                    </w:rPr>
                    <w:t>注：单位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highlight w:val="yellow"/>
                      <w:lang w:eastAsia="zh-CN"/>
                    </w:rPr>
                    <w:t>地址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highlight w:val="yellow"/>
                      <w:lang w:val="en-US" w:eastAsia="zh-CN"/>
                    </w:rPr>
                    <w:t>务必填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highlight w:val="yellow"/>
                      <w:lang w:eastAsia="zh-CN"/>
                    </w:rPr>
                    <w:t>写齐全完整，包括电话号码、区号要正确。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0846" w:type="dxa"/>
                  <w:gridSpan w:val="10"/>
                  <w:tcBorders>
                    <w:left w:val="doub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  <w:lang w:val="en-US" w:eastAsia="zh-CN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家  庭  成  员  情  况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939" w:type="dxa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关系</w:t>
                  </w:r>
                </w:p>
              </w:tc>
              <w:tc>
                <w:tcPr>
                  <w:tcW w:w="1669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303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出生日期</w:t>
                  </w:r>
                </w:p>
              </w:tc>
              <w:tc>
                <w:tcPr>
                  <w:tcW w:w="1087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出生地</w:t>
                  </w:r>
                </w:p>
              </w:tc>
              <w:tc>
                <w:tcPr>
                  <w:tcW w:w="2032" w:type="dxa"/>
                  <w:tcBorders>
                    <w:top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ind w:firstLine="542" w:firstLineChars="300"/>
                    <w:jc w:val="lef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工作或学习单位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939" w:type="dxa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配偶</w:t>
                  </w:r>
                </w:p>
              </w:tc>
              <w:tc>
                <w:tcPr>
                  <w:tcW w:w="1669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03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87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ind w:firstLine="181" w:firstLineChars="100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032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3816" w:type="dxa"/>
                  <w:gridSpan w:val="2"/>
                  <w:tcBorders>
                    <w:left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939" w:type="dxa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父亲</w:t>
                  </w:r>
                </w:p>
              </w:tc>
              <w:tc>
                <w:tcPr>
                  <w:tcW w:w="1669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03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87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032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16" w:type="dxa"/>
                  <w:gridSpan w:val="2"/>
                  <w:tcBorders>
                    <w:left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" w:hRule="atLeast"/>
              </w:trPr>
              <w:tc>
                <w:tcPr>
                  <w:tcW w:w="939" w:type="dxa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母亲</w:t>
                  </w:r>
                </w:p>
              </w:tc>
              <w:tc>
                <w:tcPr>
                  <w:tcW w:w="1669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03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87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032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16" w:type="dxa"/>
                  <w:gridSpan w:val="2"/>
                  <w:tcBorders>
                    <w:left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939" w:type="dxa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子女</w:t>
                  </w:r>
                </w:p>
              </w:tc>
              <w:tc>
                <w:tcPr>
                  <w:tcW w:w="1669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03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87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ind w:firstLine="181" w:firstLineChars="100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032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3816" w:type="dxa"/>
                  <w:gridSpan w:val="2"/>
                  <w:tcBorders>
                    <w:left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" w:hRule="atLeast"/>
              </w:trPr>
              <w:tc>
                <w:tcPr>
                  <w:tcW w:w="939" w:type="dxa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子女</w:t>
                  </w:r>
                </w:p>
              </w:tc>
              <w:tc>
                <w:tcPr>
                  <w:tcW w:w="1669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303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7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16" w:type="dxa"/>
                  <w:gridSpan w:val="2"/>
                  <w:tcBorders>
                    <w:left w:val="sing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8" w:type="dxa"/>
                  <w:gridSpan w:val="3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以前去过哪些国家</w:t>
                  </w:r>
                </w:p>
              </w:tc>
              <w:tc>
                <w:tcPr>
                  <w:tcW w:w="8238" w:type="dxa"/>
                  <w:gridSpan w:val="7"/>
                  <w:tcBorders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8" w:type="dxa"/>
                  <w:gridSpan w:val="3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何时迁来现住址</w:t>
                  </w:r>
                </w:p>
              </w:tc>
              <w:tc>
                <w:tcPr>
                  <w:tcW w:w="8238" w:type="dxa"/>
                  <w:gridSpan w:val="7"/>
                  <w:tcBorders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8" w:type="dxa"/>
                  <w:gridSpan w:val="3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同行人姓名及关系</w:t>
                  </w:r>
                </w:p>
              </w:tc>
              <w:tc>
                <w:tcPr>
                  <w:tcW w:w="8238" w:type="dxa"/>
                  <w:gridSpan w:val="7"/>
                  <w:tcBorders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608" w:type="dxa"/>
                  <w:gridSpan w:val="3"/>
                  <w:vMerge w:val="restart"/>
                  <w:tcBorders>
                    <w:left w:val="doub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color w:val="auto"/>
                      <w:sz w:val="18"/>
                      <w:szCs w:val="18"/>
                      <w:lang w:val="en-US" w:eastAsia="zh-CN"/>
                    </w:rPr>
                    <w:t>南非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是否有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  <w:t>亲属</w:t>
                  </w:r>
                </w:p>
              </w:tc>
              <w:tc>
                <w:tcPr>
                  <w:tcW w:w="8238" w:type="dxa"/>
                  <w:gridSpan w:val="7"/>
                  <w:tcBorders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  <w:lang w:val="en-US" w:eastAsia="zh-CN"/>
                    </w:rPr>
                    <w:t>如无，请填写无；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  <w:highlight w:val="yellow"/>
                      <w:lang w:val="en-US" w:eastAsia="zh-CN"/>
                    </w:rPr>
                    <w:t>如有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  <w:lang w:val="en-US" w:eastAsia="zh-CN"/>
                    </w:rPr>
                    <w:t>，下方详细填写亲属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</w:rPr>
                    <w:t>姓名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</w:rPr>
                    <w:t>生日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</w:rPr>
                    <w:t>护照号或ID号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  <w:lang w:val="en-US" w:eastAsia="zh-CN"/>
                    </w:rPr>
                    <w:t>南非住址，及停留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5"/>
                      <w:szCs w:val="15"/>
                    </w:rPr>
                    <w:t>南非理由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2608" w:type="dxa"/>
                  <w:gridSpan w:val="3"/>
                  <w:vMerge w:val="continue"/>
                  <w:tcBorders>
                    <w:lef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238" w:type="dxa"/>
                  <w:gridSpan w:val="7"/>
                  <w:tcBorders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</w:trPr>
              <w:tc>
                <w:tcPr>
                  <w:tcW w:w="10846" w:type="dxa"/>
                  <w:gridSpan w:val="10"/>
                  <w:tcBorders>
                    <w:left w:val="double" w:color="auto" w:sz="4" w:space="0"/>
                    <w:right w:val="doub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eastAsia="zh-CN"/>
                    </w:rPr>
                    <w:t>是否有拒签记录？如有，请注明何时，在何使馆，因何原因被拒签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  <w:t>:</w:t>
                  </w:r>
                </w:p>
                <w:p>
                  <w:pPr>
                    <w:spacing w:line="360" w:lineRule="exact"/>
                    <w:rPr>
                      <w:rFonts w:hint="default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18"/>
                      <w:szCs w:val="18"/>
                      <w:lang w:val="en-US" w:eastAsia="zh-CN"/>
                    </w:rPr>
                    <w:t xml:space="preserve">                             </w:t>
                  </w:r>
                </w:p>
              </w:tc>
            </w:tr>
          </w:tbl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  <w:t>备注：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  <w:t>以上空白处必须认真填写，如果没有请填写“无” 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highlight w:val="yellow"/>
                <w:lang w:eastAsia="zh-CN"/>
              </w:rPr>
              <w:t>如果丧偶，离异，父母去世，也一定要填写该人姓名。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  <w:t>.游客不可隐瞒病史，备齐常用药品；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  <w:t>.本人的身体状况佳，身体能够负荷此次旅行，如在参团过程中身体有任何问题，本人承担由此产生的一切责任！与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val="en-US" w:eastAsia="zh-CN"/>
              </w:rPr>
              <w:t>我公司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  <w:t>无关！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10"/>
                <w:sz w:val="18"/>
                <w:szCs w:val="18"/>
                <w:highlight w:val="yellow"/>
                <w:lang w:eastAsia="zh-CN"/>
              </w:rPr>
              <w:t>以上资料需要填写完整以用于协助申请签证。（如不符实，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4"/>
                <w:sz w:val="18"/>
                <w:szCs w:val="18"/>
                <w:highlight w:val="yellow"/>
                <w:lang w:eastAsia="zh-CN"/>
              </w:rPr>
              <w:t>否则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10"/>
                <w:sz w:val="18"/>
                <w:szCs w:val="18"/>
                <w:highlight w:val="yellow"/>
                <w:lang w:eastAsia="zh-CN"/>
              </w:rPr>
              <w:t>本人将承担因此而产生的一切后果）</w:t>
            </w:r>
          </w:p>
        </w:tc>
      </w:tr>
    </w:tbl>
    <w:p>
      <w:pPr>
        <w:spacing w:line="360" w:lineRule="exact"/>
        <w:ind w:firstLine="181" w:firstLineChars="100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shd w:val="clear" w:color="FFFFFF" w:fill="D9D9D9"/>
          <w:lang w:eastAsia="zh-CN"/>
        </w:rPr>
        <w:t>本人签名:</w:t>
      </w: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eastAsia="zh-CN"/>
        </w:rPr>
        <w:t xml:space="preserve">                                               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2I0YWQyNmQxNmFiMDg2ODkxZTIyY2U5YzY4NDQifQ=="/>
  </w:docVars>
  <w:rsids>
    <w:rsidRoot w:val="00000000"/>
    <w:rsid w:val="02113A6B"/>
    <w:rsid w:val="0AE53B72"/>
    <w:rsid w:val="0B7C0033"/>
    <w:rsid w:val="0C453472"/>
    <w:rsid w:val="14425B91"/>
    <w:rsid w:val="158357FA"/>
    <w:rsid w:val="1757415A"/>
    <w:rsid w:val="17795D6E"/>
    <w:rsid w:val="26937196"/>
    <w:rsid w:val="298248DF"/>
    <w:rsid w:val="2AF91511"/>
    <w:rsid w:val="2BEC66B7"/>
    <w:rsid w:val="2F100457"/>
    <w:rsid w:val="336D5070"/>
    <w:rsid w:val="37B207B5"/>
    <w:rsid w:val="38346B39"/>
    <w:rsid w:val="38AF1198"/>
    <w:rsid w:val="39ED1F78"/>
    <w:rsid w:val="462C207A"/>
    <w:rsid w:val="494979FB"/>
    <w:rsid w:val="4EC2357B"/>
    <w:rsid w:val="5C1D0E8D"/>
    <w:rsid w:val="5C334F77"/>
    <w:rsid w:val="5E3B0C54"/>
    <w:rsid w:val="62A414BE"/>
    <w:rsid w:val="675608AD"/>
    <w:rsid w:val="6BD61FBC"/>
    <w:rsid w:val="768C70C1"/>
    <w:rsid w:val="778659F9"/>
    <w:rsid w:val="794E7C8F"/>
    <w:rsid w:val="7A750321"/>
    <w:rsid w:val="7E176D08"/>
    <w:rsid w:val="7F333B19"/>
    <w:rsid w:val="7FC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2024-02-23T06:08:00Z</dcterms:created>
  <dc:creator>C</dc:creator>
  <cp:lastModifiedBy>梁快</cp:lastModifiedBy>
  <cp:lastPrinted>2024-03-11T07:27:00Z</cp:lastPrinted>
  <dcterms:modified xsi:type="dcterms:W3CDTF">2024-03-14T07:58:31Z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C100F13133C24140B3A2099E82BFA9DA_12</vt:lpwstr>
  </property>
</Properties>
</file>