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【私享•轻奢江西】江西高铁5天 | 九江进南昌出 | 婺源篁岭 | 诗画庐山 | 仙境三清山 | 千年瓷都古窑 | 滕王阁 | 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XLC-20230524-Y1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广州东-九江G3062/07:30-12:43或其他车次
                <w:br/>
                南昌-广州东：G3081/16:07-21:10或其他车次
                <w:br/>
                （具体车次以实际出票为准）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精选当地最精华景区---庐山雾凇；晒秋人家--婺源篁岭；江南第一仙山--三清山，江西最in网红打卡点--望仙谷，南昌唯一5A景区滕王阁；
                <w:br/>
                ★ 一价全含，行程中所有景点门票、索道、观光车全含，门票总价值860元。
                <w:br/>
                ★ 全程超豪华酒店（当地五星标准打造特色主题度假酒店），旅途舒适安心，特别安排入住一晚望仙谷仙宿，沉浸式体验望仙谷的夜色。
                <w:br/>
                ★ 美食的盛宴：【婺源徽菜宴】【景德镇陶瓷宴】【庐山三石宴】【南昌赣菜宴】。
                <w:br/>
                ★ 拒绝赶鸭子式行程，把更多的时间留给了景点游览，慢下来，去享受。
                <w:br/>
                ★ 九江进，南昌返，不走回头路，避免了长时间车程。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车程约0.5小时，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小童报价不含门票、不含往返高铁，不含景交和索道，不占床（超高当地自补）；【小童高铁说明】：6岁以下免票（不占座位，1个家长只能免费带1个小孩）（补票说明：平日票价：6岁（含）～且未满14岁儿童为半票537元/人含手续费，14岁（含）以上购买成人票，为1008.5元/人含手续费，此费用必须在前台报名补，含订票手续费），若上车后再补票则未必安排到座位。
                <w:br/>
                5、长者优惠：65周岁以上可享受门票优惠380元/人；60-64周岁享受门票优惠60元/人；（需提供有效老人优惠证件，若证件无效，需补相应差价）（凭身份证去到当地，符合条件的最后一天导游现退门票优惠钱）。
                <w:br/>
                6、我司在不影响原行程游玩标准及景点游览的前提下，会根据航空公司机票或火车票出票的首末站城市最终确定具体的行程顺序，最终行程（游览顺序）在出团前派发的出团通知书行程表中告知。 
                <w:br/>
                7、旅行社可以根据实际情况，在保证行程景点游览不变且经与客人协商一致的前提下，对景点的游览顺序作合理的调整，客人对此表示理解。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庐山鑫缔云境酒店或畔山隐舍或同级；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交通：汽车
                <w:br/>
                景点：【庐山】【皇窑】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景德镇-篁岭-三清山脚
                <w:br/>
                上午：早餐后前往游缆【篁岭--油菜花】（车程约1.5小时，含大门票+往返缆车，备注：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乘车前往三清山脚（车程约1.5小时）办理酒店入住。
                <w:br/>
                下午：可自费观看由《印象刘三姐》创始人、知名导演、实景演出专家梅帅元领衔主创，音乐家谭盾，舞蹈家黄豆豆等共同打造并耗资3亿多元的婺源大型实景演出《梦里老家》（门票自理，嘉宾区198元/人，参考演出时间为20:00-21:20）。
                <w:br/>
                交通：汽车
                <w:br/>
                景点：【婺源篁岭】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三清山脚丽呈远洲度假酒店或锦琛山庄或画家村度假酒店或同级；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w:br/>
                上午：早餐后车赴【三清山】（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入住望仙谷仙宿: :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望仙谷-滕王阁-南昌-广州东
                <w:br/>
                上午：早餐后车赴南昌（约3.5小时车程）。
                <w:br/>
                下午：游览【滕王阁】（含大门票，游览约1.5小时），江南三大名楼之一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1.交通：广州南-九江，南昌-广州东 往返高铁/动车二等座。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 用餐：4早6正餐（正餐餐标40元/人餐，十人一桌，八菜一汤。人数若不足10人，菜式酌减或退餐费自理， 三清山山上中餐自理，望仙谷晚餐自理）。
                <w:br/>
                4. 门票：庐山大门票，庐山环保车，婺源篁岭（含往返索道），三清山大门票，三清山往返缆车，滕王阁大门票，望仙谷大门票（入住望仙谷仙宿赠送大门票，不去不退）；
                <w:br/>
                5. 导游：当地优秀专业导服。
                <w:br/>
                6. 用车：当地旅游空调车（保证一人一个正座）；此线路因山路较多且地理环境较特殊大巴只适用底盘高国产
                <w:br/>
                旅游车，不便之处，敬请谅解。
                <w:br/>
                7、小童：1.4米以下按儿童收费（占车位、含全价早餐，半价正餐；不含往返高铁票，产生自理；不含小孩床位，产生自理；不含小孩景区大门票，超高自理）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3.团费不含旅游意外保险，建议客人自愿购买旅游意外保险，请注意保管好自己的财物，如有财物丢失，旅行社不承担赔偿责任。
                <w:br/>
                4.小童不含往返交通、不占床位、不含门票、缆车、环保车等费用。
                <w:br/>
                5.散客拼团，广州南站集中/散团，不派全陪。
                <w:br/>
                6.行程以外非合同约定活动项目所需的费用、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8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2025-04-19T02:15:56+08:00</dcterms:created>
  <dcterms:modified xsi:type="dcterms:W3CDTF">2025-04-19T02:15:56+08:00</dcterms:modified>
</cp:coreProperties>
</file>

<file path=docProps/custom.xml><?xml version="1.0" encoding="utf-8"?>
<Properties xmlns="http://schemas.openxmlformats.org/officeDocument/2006/custom-properties" xmlns:vt="http://schemas.openxmlformats.org/officeDocument/2006/docPropsVTypes"/>
</file>