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巅峰江南】华东双飞6天丨上海深坑酒店+湖州喜来登酒店+苏州尼依格罗酒店+南京蜂巢酒店丨南京牛首山丨中国四大园林留园丨深坑崖壁光影秀丨月亮酒店灯光秀丨拈花湾禅意灯光秀丨至尊鱼头皇+天下第一鲜+金陵盐水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YJ-20250417-S9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奢华猎奇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【湖州喜来登度假酒店】矗立在太湖之畔的水上明珠，全景落地窗可尽观湖光山色、日落风帆，价值2000+，39-46平的私密空间保证了舒适感，夜晚灯光绚烂，五光十色，需要您亲自体验！
                <w:br/>
                【苏州尼依格罗酒店】苏州乃至江苏第一高楼苏州尼依格罗酒店，在450米云巅，以神仙视角俯瞰东方之门。走进云端之上的奢华秘境，称霸苏州天际线，独揽全城美景，领略不一样的江南风光，价值2000+！
                <w:br/>
                【南京蜂巢酒店】入住一晚耗资30亿元在悬崖百米处竖起的高楼，独特的蜂巢设计，酷似外星人基地，价值1300+，南京新地标网红酒店南京蜂巢酒店，极具未来主义风格，宛如置身外星世界，给你神奇体验和非凡感受。
                <w:br/>
                【拈花湾主题客栈】1晚拈花湾景区内禅意文化客栈，竹影花香伴酣眠，尽享太湖旖旎山水风光，远离尘嚣，住在风景里！
                <w:br/>
                <w:br/>
                ※ 优选大牌
                <w:br/>
                【南京新地标牛首山】40亿建造的佛教艺术宫殿，世界佛教文化新遗产，朝拜礼佛神圣道场，必游网红打卡地之一！
                <w:br/>
                【中国四大名园留园】一座书香与奢华并存的江南园林，一花一树自成一景，任凭墙外的纷争喧嚣，唯有园
                <w:br/>
                林的静谧悠然！
                <w:br/>
                <w:br/>
                ※ 夜色撩人
                <w:br/>
                【拈花湾《禅行》夜游】拈花塔下，清风灯亮；五灯湖畔，花开五叶；夜游拈花湾，声电光影完美融合，呈现出一场场震撼人心的视觉盛宴！
                <w:br/>
                【月亮酒店灯光秀】“月”色之美，在这里，完成每一次表白，实现每一次邂逅，感受南太湖的五彩缤纷，如愿一次对“月亮”的打卡，静品“月”色之美！
                <w:br/>
                【深坑酒店崖壁光影秀】18000㎡崖壁光影秀，地心深处的东方神话，呈现神话中的缭绕云雾、玄幻异兽与各色空间奇观，打造声势恢弘的视听盛宴！
                <w:br/>
                <w:br/>
                ※ 舌尖美味
                <w:br/>
                【大牌超豪华早餐】全程奢华度假酒店，全程挂牌价值超千元的自助早餐，从早上起来就开始享受美味大餐；
                <w:br/>
                【乾隆至尊鱼头皇】鱼头皇邂逅豆腐西施，在滚滚砂锅里热恋般纠缠，乾隆下江南也会吃得狼吞虎咽美滋滋！
                <w:br/>
                【太湖天下第一鲜】以太湖盛产的湖鲜为主料，鲜料现烹，这天下至鲜，吃在嘴里，奇嫩异常，鲜美无比！
                <w:br/>
                【南京美食名片盐水鸭】“金陵无处不吃鸭，金陵鸭无处不可吃”，南京人独具创意的各种形式鸭肴烹饪技法，味道非同一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广州—南京—湖州（航班时间段：0700-2300）
                <w:br/>
                集合：请于广州机场见蓝色“誉江南”旗帜集合，我们的工作人员为您办理乘机手续、行李托运、登机指引等事宜，乘机前往六朝古都南京，抵达后专职导游接机，开启江南之旅。
                <w:br/>
                注意：华东港口众多（参考港口：上海/常州/杭州/无锡/南京/扬州/合肥/南通/义乌/芜湖/盐城），我社有权根据航班港口时间调整行程顺序，变更入住城市顺序，但不减少景点与游览时间，敬请谅解。
                <w:br/>
                前往：湖州（车程约2小时）；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湖州—上海
                <w:br/>
                享用：酒店中西式自助早餐，早餐厅被评为湖州必吃榜，早餐十分丰盛满足，中西结合，炒菜、咖啡、甜点、面包……一应俱全。还有精致湖州特色点心供应品尝！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车赴：东方巴黎，国家中心城市——上海（车程约2小时）；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夜晚：【光影剧场“深坑·山海寻隐”】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
                <w:br/>
                享用：酒店价值288元/人自助早餐，除了简单的冷菜、水果和甜品，你还可以不限量单点各种主菜。炒饭、班尼迪克蛋.....每一道都是大菜硬菜，在外面的餐厅分分钟值近百块的那种。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奢享：处于苏州国际金融中心之巅，引领未来的先锋的【苏州尼依格罗酒店】。117层450米云端酒店，一举刷新江苏省酒店高度记录！酒店被绿树成荫的林荫大道和柳树环绕四周，伴以风光如画的运河及金鸡湖景色。苏州尼依格罗酒店高耸入云，雄踞于这座摩天大楼之巅。酒店的天际大堂位于大楼115层，为宾客提供在云端办理入住的非凡体验！酒店室内设计由全球室内设计领导者HBA操刀，秉承“完美邂逅，华丽永恒”的品牌理念，让宾客体验奢华享受的同时，也能感受到尊贵服务与优雅贵气兼具的云境享受。一城山色半城湖
                <w:br/>
                ✔云端客房俯瞰苏州美景
                <w:br/>
                位处103-113层，真正诠释了何为住在云端！全景落地窗设计，让每间房都享有充足的自然光照和开阔视野。你可以窝在窗前舒适软沙发上，180°尽情饱览运河美景和热闹的城区美景！
                <w:br/>
                ✔网红打卡地天际泳池
                <w:br/>
                来到尼依格罗，一定要在天际泳池畅游一番。苏州景色透过全幅玻璃窗向室内延伸，即刻拥有“游在云端”的美妙体验！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入住：苏州尼依格罗酒店（备注：由于高标酒店规定，不可指定标间/大床，以前台安排为准；如需使用酒店泳池请提前自备泳帽&amp;泳衣，酒店泳池是否开放以酒店方为准。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苏州—无锡
                <w:br/>
                享用：酒店早餐，是半自助的形式，并且中西式的菜式都有，满足不同的口胃。位于大楼的115层，是苏州目前最高的餐厅，环境优雅大气，还能将迷人的苏城尽收眼底！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无锡—南京
                <w:br/>
                参观：【珍珠博物馆】（参观时间不少于90分钟）位于“太湖明珠“无锡，30年传随太湖珍珠产业，引进尖端设计资源，集珍珠养殖、珍珠加工、珍珠产品研发、珍珠首饰设计、珍珠文化展示和销售于一体。
                <w:br/>
                车赴：六朝古都南京（车程约2小时）；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体验：超五星悬崖深坑【南京蜂巢酒店】。酒店以生态修复理念为基础，响应国家绿色发展的号召，建造成与山体相融相生的仿生特色酒店利用原有宕口岩壁的凹凸起伏，通过镶嵌的方式将两个“蜂巢” 建筑主体和自然环境融合，建筑与环境相融互生。这里有独特的蜂巢设计，酷似外星人基地。整体建筑形态呈未来主义风格，尽展奇幻多姿之妙。山水相融之处，建筑依崖而建，俯瞰全城；云雾缥缈之间，白鹭盘旋，客房飞瀑环抱而生，百米银川直泻而下，落于璀璨大堂，宛若仙境花园。客房打造无双的蜂巢体验空间，让人叹为观止。两个蜂巢体块中间设计为悬崖瀑布景观，结合百米蹦极娱乐项目，建筑、景观和娱乐一体化，极具未来主义风格，宛如置身外星世界，创造出神奇体验和非凡感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入住：南京蜂巢酒店或同等级酒店（备注：由于高标酒店规定，不可指定标间/大床，以前台安排为准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南京—广州（航班时间段：1600-2300）
                <w:br/>
                参观：【南京翡翠博物馆】（参观时间不少于90分钟），紧临夫子庙和雨花台风景区，作为对海内外宣传与弘扬南京风土人情及古典玉石文化的窗口，产品涉及文房四宝，玉石、翡翠等艺术类的介绍和展销。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南京蜂巢酒店，一晚苏州尼依格罗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8、购物：全程进3个购物点（每个停留约1.5小时，行程过程中景区、餐厅、酒店、服务区自带的商店不算购物店）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翡翠博物馆</w:t>
            </w:r>
          </w:p>
        </w:tc>
        <w:tc>
          <w:tcPr/>
          <w:p>
            <w:pPr>
              <w:pStyle w:val="indent"/>
            </w:pPr>
            <w:r>
              <w:rPr>
                <w:rFonts w:ascii="宋体" w:hAnsi="宋体" w:eastAsia="宋体" w:cs="宋体"/>
                <w:color w:val="000000"/>
                <w:sz w:val="20"/>
                <w:szCs w:val="20"/>
              </w:rPr>
              <w:t xml:space="preserve">
                翡翠玉器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2025-04-19T22:13:30+08:00</dcterms:created>
  <dcterms:modified xsi:type="dcterms:W3CDTF">2025-04-19T22:13:30+08:00</dcterms:modified>
</cp:coreProperties>
</file>

<file path=docProps/custom.xml><?xml version="1.0" encoding="utf-8"?>
<Properties xmlns="http://schemas.openxmlformats.org/officeDocument/2006/custom-properties" xmlns:vt="http://schemas.openxmlformats.org/officeDocument/2006/docPropsVTypes"/>
</file>