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【皇牌玩家】澳大利亚大礁堡鲸彩10天文化生态之旅 | 墨尔本 | 凯恩斯 | 布里斯本 | 黄金海岸 | 悉尼 (澳航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OCQF10NST#2514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凯恩斯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参考航班：QF030/19:30-0745+1
                <w:br/>
                悉尼-/-香港         参考航班：QF127/10:15-17:55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凯恩斯澳式和牛日落晚餐、凯恩斯大堡礁游船自助午餐；
                <w:br/>
                黄金海岸澳洲国宴风味餐（龙虾袋鼠肉风味餐）；知名连锁火锅餐；
                <w:br/>
                澳式牛扒餐，品尝当地饮食，深入了解当地生活习俗；
                <w:br/>
                <w:br/>
                住宿升级
                <w:br/>
                升级2晚五星酒店，舒服度拉满！
                <w:br/>
                <w:br/>
                体验升级
                <w:br/>
                【蒸汽小火车】：穿山越岭，体验怀旧时光，充满童趣；
                <w:br/>
                【墨尔本】：探索“花园城市”，漫步墨尔本的巷道，领略墨尔本的无穷魅力；
                <w:br/>
                【圣科达海滩】：日暮降临 海风拂面， 蓝色海水交相辉映，带来别样的浪漫气息；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【昆士兰博物馆】：自然科学的天地，也展示着人类历史文明的发展演变；
                <w:br/>
                【滑浪者天堂】： “电影海王取景地”、全世界最长的海岸线，绵长的金色沙滩；
                <w:br/>
                【出海观鲸】：与海洋专家一起乘坐豪华观鲸船近距离体验座头鲸，探索壮丽海洋生物的秘密；
                <w:br/>
                【凯恩斯大堡礁游船】：前往世界自然遗产的大堡礁，探索斑斓绚丽的海底花园；
                <w:br/>
                【酷牛澳式牧场】：体验澳式牧场风情，参观牧场小动物，乘坐草车在草场上近距离喂牛，寓教于乐；
                <w:br/>
                【名校巡礼】：亲临世界学府（昆士兰大学、悉尼大学、墨尔本大学），真实感受学术气息与历史底蕴；
                <w:br/>
                <w:br/>
                贴心安排
                <w:br/>
                优选全球最安全前十航司--澳洲航空；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参考航班：QF030/20:00-07:25+1
                <w:br/>
                指定时间在深圳关口集中，乘车前往香港机场，在专业领队带领下办理登机手续，搭乘豪华客机前往“花园城市”-墨尔本。今晚夜宿机上，享受着机上的影音设备及空乘服务。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丹德农 -圣基尔达海滩 – 墨尔本
                <w:br/>
                早餐后开始今日精彩之旅：
                <w:br/>
                【丹德农国家公园】
                <w:br/>
                丹德农山脉凉爽宜人、绿意盎然，是旧都的城市绿肺。探索蕨类植物溪谷和高耸的花揪树（世界上最高的观花乔木）森林。徜徉澳大利亚一些最美丽的成熟花园，还可爱的村庄和乡村农场咖啡馆品尝美味的乡村食物。
                <w:br/>
                【普芬比利蒸汽小火车（Puffing Billy Railway）】
                <w:br/>
                是世界上保存最完好的蒸汽火车之一。坐进它的开放式车厢中，呼吸清凉的山间空气，穿行于丹顿农山脉的高山密林与长满蕨类植物的溪谷之中。感受微风拂过，一片葱郁。你还能在部分行程中把双脚伸出火车外，好像在穿越绿野仙踪！
                <w:br/>
                【布莱顿海滩(Brighton Beach)】
                <w:br/>
                成片的彩虹小屋，是每位来旧都打卡拍照的旅客必去的景点之一。彩虹小屋保留了经典的维多利亚时代建筑特点，兼具艺术特色和超高颜值！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圣基尔达在日落时分的绝美画面，“当夕阳的余晖将墨尔本圣基尔达的海面染成一片金黄，波光粼粼中，小企鹅即将从大海深处踏上归巢之旅，这样如梦如幻的场景，是大自然馈赠的珍贵礼物。
                <w:br/>
                ***温馨提示***
                <w:br/>
                A：企鹅归巢属于野生状态，受生态环境和自身行为规律支配等诸多因素影响，会导致企鹅归巢观赏存在较大的不确定性，此等属于客观现象不可归责于旅行社的原因，敬请注意；
                <w:br/>
                B：不触摸、喂食企鹅：不要触摸企鹅，也不要给它们喂食。人类的触摸可能会惊吓到企鹅或传播病菌，而喂食会干扰它们的自然饮食习惯和生存方式；
                <w:br/>
                C：携带保暖衣物：海边夜晚可能比较寒冷，建议携带保暖外套，如风衣、毛衣、围巾等，以防着凉。
                <w:br/>
                交通：专车
                <w:br/>
              </w:t>
            </w:r>
          </w:p>
        </w:tc>
        <w:tc>
          <w:tcPr/>
          <w:p>
            <w:pPr>
              <w:pStyle w:val="indent"/>
            </w:pPr>
            <w:r>
              <w:rPr>
                <w:rFonts w:ascii="宋体" w:hAnsi="宋体" w:eastAsia="宋体" w:cs="宋体"/>
                <w:color w:val="000000"/>
                <w:sz w:val="20"/>
                <w:szCs w:val="20"/>
              </w:rPr>
              <w:t xml:space="preserve">早餐：√     午餐：√     晚餐：火锅晚餐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墨尔本-/-凯恩斯	参考航班：待定
                <w:br/>
                早上飞往凯恩斯，抵达后开始今日精彩之旅：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交通：专车，飞机
                <w:br/>
              </w:t>
            </w:r>
          </w:p>
        </w:tc>
        <w:tc>
          <w:tcPr/>
          <w:p>
            <w:pPr>
              <w:pStyle w:val="indent"/>
            </w:pPr>
            <w:r>
              <w:rPr>
                <w:rFonts w:ascii="宋体" w:hAnsi="宋体" w:eastAsia="宋体" w:cs="宋体"/>
                <w:color w:val="000000"/>
                <w:sz w:val="20"/>
                <w:szCs w:val="20"/>
              </w:rPr>
              <w:t xml:space="preserve">早餐：√     午餐：X     晚餐：和牛日落晚餐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凯恩斯-/-布里斯本-黄金海岸（约1.5小时）	参考航班：待定
                <w:br/>
                早上飞往布里斯本，抵达后开始今日精彩之旅：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交通：专车，飞机
                <w:br/>
              </w:t>
            </w:r>
          </w:p>
        </w:tc>
        <w:tc>
          <w:tcPr/>
          <w:p>
            <w:pPr>
              <w:pStyle w:val="indent"/>
            </w:pPr>
            <w:r>
              <w:rPr>
                <w:rFonts w:ascii="宋体" w:hAnsi="宋体" w:eastAsia="宋体" w:cs="宋体"/>
                <w:color w:val="000000"/>
                <w:sz w:val="20"/>
                <w:szCs w:val="20"/>
              </w:rPr>
              <w:t xml:space="preserve">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 -布里斯本-/-悉尼	航班：待定
                <w:br/>
                早餐后开始今日精彩的行程：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 香港	参考航班：QF127/10:15-17:55
                <w:br/>
                早上搭乘国际航班返回香港，
                <w:br/>
                下午抵达香港机场，结束愉快旅程！！！
                <w:br/>
                交通：飞机
                <w:br/>
              </w:t>
            </w:r>
          </w:p>
        </w:tc>
        <w:tc>
          <w:tcPr/>
          <w:p>
            <w:pPr>
              <w:pStyle w:val="indent"/>
            </w:pPr>
            <w:r>
              <w:rPr>
                <w:rFonts w:ascii="宋体" w:hAnsi="宋体" w:eastAsia="宋体" w:cs="宋体"/>
                <w:color w:val="000000"/>
                <w:sz w:val="20"/>
                <w:szCs w:val="20"/>
              </w:rPr>
              <w:t xml:space="preserve">早餐：√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团队用餐标准：除标准飞机餐外，早餐为酒店早餐或餐盒，午晚餐为中式桌餐8菜1汤（或特色餐及自助餐），特色餐以行程中标注为准。餐标午餐/晚餐35澳币/餐/人，13正8早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2025-04-20T02:11:04+08:00</dcterms:created>
  <dcterms:modified xsi:type="dcterms:W3CDTF">2025-04-20T02:11:04+08:00</dcterms:modified>
</cp:coreProperties>
</file>

<file path=docProps/custom.xml><?xml version="1.0" encoding="utf-8"?>
<Properties xmlns="http://schemas.openxmlformats.org/officeDocument/2006/custom-properties" xmlns:vt="http://schemas.openxmlformats.org/officeDocument/2006/docPropsVTypes"/>
</file>