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【北欧】冰岛+挪威瑞典丹麦芬兰纯玩13天 |CA广深起止|（斯德哥尔摩进赫尔辛基哥本哈根出）|双峡湾|湾景酒店|峡湾高山小火车|峡湾游船|卑尔根高山缆车|黄金圈|蓝湖温泉|波罗的海邮轮|特色美食行程单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EU20250407N6CG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升级安排1晚峡湾湾景酒店，在独特的峡湾风光环绕下，享用西式晚餐
                <w:br/>
                冰与火的国度-冰岛
                <w:br/>
                体验冰岛著名的蓝湖温泉，感受冰与火的魅力，别忘了做个火山泥面膜，享受“大自然赠予的美容院”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
                <w:br/>
                万岛之国-挪威
                <w:br/>
                游览世界十大首都之一-奥斯陆，充分欣赏美丽的北欧风光
                <w:br/>
                卑尔根–搭乘缆车登上360度观景台，远眺犹如童话小镇般的卑尔根城市美景，与峡湾融合成最美的一幅画
                <w:br/>
                斯堪的纳维亚美食：冰岛特色羊肉汤+瑞典肉丸餐+挪威三文鱼特色餐+挪威北极虾三道式特色餐+哥德堡海鲜餐+邮轮自助餐+峡湾酒店晚餐
                <w:br/>
                搭乘豪华邮轮：斯德哥尔摩-赫尔辛基，全方位领略波罗的海风情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 - 北京
                <w:br/>
                参考航班：CA1302   CAN/PEK  1940-2255 或CA1398  SZX/PEK  1900-2210
                <w:br/>
                （航班仅供参考，具体以实际为准）
                <w:br/>
                请游客在指定时间在广州白云国际机场或深圳宝安国际机场集中，搭乘航班飞往北京。抵达后入住酒店休息。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 - 斯德哥尔摩（瑞典）
                <w:br/>
                参考航班：CA911  PEK/ARN  1420-1630（航班仅供参考，具体以实际为准）
                <w:br/>
                请游客在指定时间在北京国际机场集中，由领队带领搭乘国际航班，飞往誉称“璀璨的北方明珠”的瑞典首都——斯德哥尔摩。抵达后入住酒店休息。
                <w:br/>
                交通：巴士/飞机
                <w:br/>
              </w:t>
            </w:r>
          </w:p>
        </w:tc>
        <w:tc>
          <w:tcPr/>
          <w:p>
            <w:pPr>
              <w:pStyle w:val="indent"/>
            </w:pPr>
            <w:r>
              <w:rPr>
                <w:rFonts w:ascii="宋体" w:hAnsi="宋体" w:eastAsia="宋体" w:cs="宋体"/>
                <w:color w:val="000000"/>
                <w:sz w:val="20"/>
                <w:szCs w:val="20"/>
              </w:rPr>
              <w:t xml:space="preserve">早餐：X     午餐：X     晚餐：瑞典 肉丸餐   </w:t>
            </w:r>
          </w:p>
        </w:tc>
        <w:tc>
          <w:tcPr/>
          <w:p>
            <w:pPr>
              <w:pStyle w:val="indent"/>
            </w:pPr>
            <w:r>
              <w:rPr>
                <w:rFonts w:ascii="宋体" w:hAnsi="宋体" w:eastAsia="宋体" w:cs="宋体"/>
                <w:color w:val="000000"/>
                <w:sz w:val="20"/>
                <w:szCs w:val="20"/>
              </w:rPr>
              <w:t xml:space="preserve">COMFORT HOTEL SOLNA或同级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斯德哥尔摩-夜邮轮-赫尔辛基（芬兰）
                <w:br/>
                参考船班（以实际预订为准）：斯德哥尔摩（Stockholm）-赫尔辛基（Helsinki）16:30–10:10+1或16:45-10:30+1
                <w:br/>
                酒店早餐后，斯德哥尔摩市区游览(约30分钟)：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被誉为“千湖之国”【赫尔辛基】。千湖之国芬兰首都，毗邻波罗的海，是一座古典美与现代文明融为一体的都市，又是一座都市建筑与自然风光巧妙结合在一起的花园城。市内建筑多用浅色花岗岩建成，有“北方洁白城市”之称。
                <w:br/>
                交通：巴士/邮轮
                <w:br/>
              </w:t>
            </w:r>
          </w:p>
        </w:tc>
        <w:tc>
          <w:tcPr/>
          <w:p>
            <w:pPr>
              <w:pStyle w:val="indent"/>
            </w:pPr>
            <w:r>
              <w:rPr>
                <w:rFonts w:ascii="宋体" w:hAnsi="宋体" w:eastAsia="宋体" w:cs="宋体"/>
                <w:color w:val="000000"/>
                <w:sz w:val="20"/>
                <w:szCs w:val="20"/>
              </w:rPr>
              <w:t xml:space="preserve">早餐：酒店早餐     午餐：√     晚餐：邮轮晚餐   </w:t>
            </w:r>
          </w:p>
        </w:tc>
        <w:tc>
          <w:tcPr/>
          <w:p>
            <w:pPr>
              <w:pStyle w:val="indent"/>
            </w:pPr>
            <w:r>
              <w:rPr>
                <w:rFonts w:ascii="宋体" w:hAnsi="宋体" w:eastAsia="宋体" w:cs="宋体"/>
                <w:color w:val="000000"/>
                <w:sz w:val="20"/>
                <w:szCs w:val="20"/>
              </w:rPr>
              <w:t xml:space="preserve">邮轮SILJA LINE(STO-HEL/2 BERTH SEASIDE）邮轮双人海景外舱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赫尔辛基（芬兰）
                <w:br/>
                早晨抵达后，赫尔辛基市区游览：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SCANDIC HELSINKI AVIAPOLIS或同级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赫尔辛基 - 雷克雅未克-蓝湖温泉-雷克雅未克（冰岛）
                <w:br/>
                参考航班：FI343  HEL/KEF 15:05-15:45或AY993  HEL/KEF 16:05-16:55
                <w:br/>
                （航班仅供参考，具体以实际为准）
                <w:br/>
                酒店早餐后，前往机场乘坐航班飞往全世界最北的首都─雷克雅未克，揭开“冰岛”的神秘面纱。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交通：巴士/飞机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GRAND HOTEL REYKJAVIK或同级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雷克雅未克-黄金圈-雷克雅未克（冰岛）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游毕返回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交通：巴士
                <w:br/>
              </w:t>
            </w:r>
          </w:p>
        </w:tc>
        <w:tc>
          <w:tcPr/>
          <w:p>
            <w:pPr>
              <w:pStyle w:val="indent"/>
            </w:pPr>
            <w:r>
              <w:rPr>
                <w:rFonts w:ascii="宋体" w:hAnsi="宋体" w:eastAsia="宋体" w:cs="宋体"/>
                <w:color w:val="000000"/>
                <w:sz w:val="20"/>
                <w:szCs w:val="20"/>
              </w:rPr>
              <w:t xml:space="preserve">早餐：酒店早餐     午餐：冰岛特色羊肉汤     晚餐：√   </w:t>
            </w:r>
          </w:p>
        </w:tc>
        <w:tc>
          <w:tcPr/>
          <w:p>
            <w:pPr>
              <w:pStyle w:val="indent"/>
            </w:pPr>
            <w:r>
              <w:rPr>
                <w:rFonts w:ascii="宋体" w:hAnsi="宋体" w:eastAsia="宋体" w:cs="宋体"/>
                <w:color w:val="000000"/>
                <w:sz w:val="20"/>
                <w:szCs w:val="20"/>
              </w:rPr>
              <w:t xml:space="preserve">PARK INN BY RADISSON KEFLAVIK AIRPORT或同级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雷克雅未克 - 奥斯陆（挪威）
                <w:br/>
                参考航班：FI318  KEF/OSL  07:50-12:35
                <w:br/>
                或FI322  KEF/OSL  10:40-15:25（航班仅供参考，具体以实际为准）
                <w:br/>
                酒店早餐或打包早餐后，前往机场乘坐航班飞往被誉为“万岛国”和“半夜太阳国”之称的挪威首都—【奥斯陆】。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/飞机
                <w:br/>
              </w:t>
            </w:r>
          </w:p>
        </w:tc>
        <w:tc>
          <w:tcPr/>
          <w:p>
            <w:pPr>
              <w:pStyle w:val="indent"/>
            </w:pPr>
            <w:r>
              <w:rPr>
                <w:rFonts w:ascii="宋体" w:hAnsi="宋体" w:eastAsia="宋体" w:cs="宋体"/>
                <w:color w:val="000000"/>
                <w:sz w:val="20"/>
                <w:szCs w:val="20"/>
              </w:rPr>
              <w:t xml:space="preserve">早餐：酒店早餐     午餐：X     晚餐：挪威三文鱼特色餐   </w:t>
            </w:r>
          </w:p>
        </w:tc>
        <w:tc>
          <w:tcPr/>
          <w:p>
            <w:pPr>
              <w:pStyle w:val="indent"/>
            </w:pPr>
            <w:r>
              <w:rPr>
                <w:rFonts w:ascii="宋体" w:hAnsi="宋体" w:eastAsia="宋体" w:cs="宋体"/>
                <w:color w:val="000000"/>
                <w:sz w:val="20"/>
                <w:szCs w:val="20"/>
              </w:rPr>
              <w:t xml:space="preserve">QUALITY HOTEL 33或同级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奥斯陆-约311KM-哈当厄尔峡湾-峡湾小镇（挪威）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
                <w:br/>
                随后前往峡湾小镇入住峡湾酒店，在酒店内用晚餐。
                <w:br/>
                备注：峡湾地区山路崎岖，行车过程中极少见到餐厅，午餐安排当地简餐，谢谢！
                <w:br/>
                温馨提示：在峡湾里行船风大且温度较低，需要多穿几件御寒衣物。
                <w:br/>
                交通：巴士
                <w:br/>
              </w:t>
            </w:r>
          </w:p>
        </w:tc>
        <w:tc>
          <w:tcPr/>
          <w:p>
            <w:pPr>
              <w:pStyle w:val="indent"/>
            </w:pPr>
            <w:r>
              <w:rPr>
                <w:rFonts w:ascii="宋体" w:hAnsi="宋体" w:eastAsia="宋体" w:cs="宋体"/>
                <w:color w:val="000000"/>
                <w:sz w:val="20"/>
                <w:szCs w:val="20"/>
              </w:rPr>
              <w:t xml:space="preserve">早餐：酒店早餐     午餐：简餐     晚餐：酒店早餐   </w:t>
            </w:r>
          </w:p>
        </w:tc>
        <w:tc>
          <w:tcPr/>
          <w:p>
            <w:pPr>
              <w:pStyle w:val="indent"/>
            </w:pPr>
            <w:r>
              <w:rPr>
                <w:rFonts w:ascii="宋体" w:hAnsi="宋体" w:eastAsia="宋体" w:cs="宋体"/>
                <w:color w:val="000000"/>
                <w:sz w:val="20"/>
                <w:szCs w:val="20"/>
              </w:rPr>
              <w:t xml:space="preserve">HOTEL ULLENSVANG/BRAKANES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峡湾小镇-约161KM-卑尔根-约167KM-峡湾小镇（挪威）
                <w:br/>
                酒店早餐后，乘车前往西部港口城市、挪威第二大城市-【卑尔根】，卑尔根的意思是“山中牧场”，坐落在挪威西海岸陡峭的海岸线上，倚着港湾和七座山头。抵达后徘徊于著名的【露天鱼市场】，当一个道地的挪威人！前往卑尔根市区，参观【旧市街】，游览【布吕根木屋群】，成排尖顶整齐排列在卑尔根港口旁的布里根木屋群，洋溢古朴的德国风情，这群色彩鲜艳的木造房子是挪威十八世纪的典型建筑，是当时德国汉萨商人的住宅及仓库，现在成为许多别具特色的餐厅和吸引游客的艺品店、旅游服务中心，是卑尔根最重要的景点，也是联合国教科文组织列册的世界文化遗产。
                <w:br/>
                【特别赠送缆车登上弗洛伊恩山】安排搭乘登山缆车，缓缓上升到弗洛伊恩山Mount Floyen，登上观景台，居高临下俯瞰下方壮丽市景，依山傍海的卑尔根让您同时欣赏翠绿的山峦、壮丽的峡湾以及静谧的卑尔根小镇，让旅人在这舒适又惬意的氛围...（游览时间约1小时）
                <w:br/>
                随后前往峡湾小镇入住峡湾酒店，在酒店内用晚餐。
                <w:br/>
                交通：巴士
                <w:br/>
              </w:t>
            </w:r>
          </w:p>
        </w:tc>
        <w:tc>
          <w:tcPr/>
          <w:p>
            <w:pPr>
              <w:pStyle w:val="indent"/>
            </w:pPr>
            <w:r>
              <w:rPr>
                <w:rFonts w:ascii="宋体" w:hAnsi="宋体" w:eastAsia="宋体" w:cs="宋体"/>
                <w:color w:val="000000"/>
                <w:sz w:val="20"/>
                <w:szCs w:val="20"/>
              </w:rPr>
              <w:t xml:space="preserve">早餐：酒店早餐     午餐：√     晚餐：酒店晚餐   </w:t>
            </w:r>
          </w:p>
        </w:tc>
        <w:tc>
          <w:tcPr/>
          <w:p>
            <w:pPr>
              <w:pStyle w:val="indent"/>
            </w:pPr>
            <w:r>
              <w:rPr>
                <w:rFonts w:ascii="宋体" w:hAnsi="宋体" w:eastAsia="宋体" w:cs="宋体"/>
                <w:color w:val="000000"/>
                <w:sz w:val="20"/>
                <w:szCs w:val="20"/>
              </w:rPr>
              <w:t xml:space="preserve">Leikanger Fjord Hotel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峡湾小镇-约124KM-松恩峡湾-约368KM-奥斯陆（挪威）
                <w:br/>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
                <w:br/>
                【弗洛姆高山小火车】（约1小时）：作为被《国家地理旅行者》杂志称为欧洲十大火车旅行路线之一、2014年被《孤独星球》更是称其为全球最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第一缕阳光。穿行在这群高松的山峦之间，这段旅程展现了挪威西岸最令人赞叹的风景。
                <w:br/>
                备注：峡湾地区山路崎岖，行车过程中极少见到餐厅，午餐安排当地简餐，谢谢！
                <w:br/>
                交通：巴士
                <w:br/>
              </w:t>
            </w:r>
          </w:p>
        </w:tc>
        <w:tc>
          <w:tcPr/>
          <w:p>
            <w:pPr>
              <w:pStyle w:val="indent"/>
            </w:pPr>
            <w:r>
              <w:rPr>
                <w:rFonts w:ascii="宋体" w:hAnsi="宋体" w:eastAsia="宋体" w:cs="宋体"/>
                <w:color w:val="000000"/>
                <w:sz w:val="20"/>
                <w:szCs w:val="20"/>
              </w:rPr>
              <w:t xml:space="preserve">早餐：酒店早餐     午餐：简餐     晚餐：挪威北极虾三道式   </w:t>
            </w:r>
          </w:p>
        </w:tc>
        <w:tc>
          <w:tcPr/>
          <w:p>
            <w:pPr>
              <w:pStyle w:val="indent"/>
            </w:pPr>
            <w:r>
              <w:rPr>
                <w:rFonts w:ascii="宋体" w:hAnsi="宋体" w:eastAsia="宋体" w:cs="宋体"/>
                <w:color w:val="000000"/>
                <w:sz w:val="20"/>
                <w:szCs w:val="20"/>
              </w:rPr>
              <w:t xml:space="preserve">QUALITY HOTEL 33或同级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奥斯陆-约300KM-哥德堡-约318KM-哥本哈根（丹麦）
                <w:br/>
                酒店早餐后，乘车前往瑞典第一大港口城市哥德堡。【哥德堡】市区观光（约1小时）：参观当地最负盛名的【古斯塔夫阿道夫广场】，观看哥德堡城的创建者【瑞典国王古斯塔夫阿道夫雕像】，游览外形独特的【渔教堂】，哥德堡的艺术中心【哥塔广场】，与哥德堡城海洋时代权力标志的【海神波塞冬雕像】合影留念。【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交通：巴士
                <w:br/>
              </w:t>
            </w:r>
          </w:p>
        </w:tc>
        <w:tc>
          <w:tcPr/>
          <w:p>
            <w:pPr>
              <w:pStyle w:val="indent"/>
            </w:pPr>
            <w:r>
              <w:rPr>
                <w:rFonts w:ascii="宋体" w:hAnsi="宋体" w:eastAsia="宋体" w:cs="宋体"/>
                <w:color w:val="000000"/>
                <w:sz w:val="20"/>
                <w:szCs w:val="20"/>
              </w:rPr>
              <w:t xml:space="preserve">早餐：酒店早餐     午餐：海鲜餐     晚餐：√   </w:t>
            </w:r>
          </w:p>
        </w:tc>
        <w:tc>
          <w:tcPr/>
          <w:p>
            <w:pPr>
              <w:pStyle w:val="indent"/>
            </w:pPr>
            <w:r>
              <w:rPr>
                <w:rFonts w:ascii="宋体" w:hAnsi="宋体" w:eastAsia="宋体" w:cs="宋体"/>
                <w:color w:val="000000"/>
                <w:sz w:val="20"/>
                <w:szCs w:val="20"/>
              </w:rPr>
              <w:t xml:space="preserve">GLOSTRUP PARK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哥本哈根 - 北京（转机）
                <w:br/>
                参考航班：CA878  CPH/PEK  1825-1000+1（航班仅供参考，具体以实际为准）
                <w:br/>
                酒店早餐后，哥本哈根市区游览(约60分钟）丹麦的首都、最大城市及最大港口，是丹麦政治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这座古典洛可可风格的建筑群由四座相连的宫殿组成，围绕着八角形的中央广场，是丹麦洛可可风格的完美范例。广场中心矗立着弗雷德里克五世的骁勇骏马雕像，为这座独一无二的皇家建筑增添了一抹威严与气势。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游毕前往机场乘坐国际航班返回北京。
                <w:br/>
                交通：巴士/飞机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 - 广州/深圳
                <w:br/>
                参考航班：CA1339  PEK/CAN  1200-1520或CA1303  PEK/SZX  1300-1625
                <w:br/>
                （航班仅供参考，具体以实际为准）
                <w:br/>
                抵达北京后，请将护照和全部登机牌交予领队，以便领馆核销您的签证，给你留下良好的出境记录。
                <w:br/>
                随后搭乘国内段航班返回深圳宝安国际机场/广州白云国际机场，结束浪漫的欧洲之旅。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2.全程欧洲标准酒店，峡湾当地特色酒店不挂星，升级1晚峡湾湾景酒店+1晚夜邮轮双人海景外舱，1/2标准双人房；
                <w:br/>
                3.行程所列餐食，酒店早餐，全程18正，8个中式团餐六菜一汤+1次冰岛特色羊肉汤+2次峡湾酒店晚餐+2次峡湾简餐+1次瑞典肉丸餐+1次挪威三文鱼特色餐+1次挪威北极虾三道式特色餐+1次哥德堡海鲜餐+1次邮轮自助晚餐；（如遇退餐15欧元/人/餐，冰岛段25欧元/人/餐）；
                <w:br/>
                4.境外旅游巴士，保证每人一正座，一段夜邮轮双人海景外舱；
                <w:br/>
                5.全程专业中文领队兼导游服务；
                <w:br/>
                6.基本景点大门票（只含蓝湖温泉、卑尔根高山缆车、松恩峡湾高山小火车、峡湾游船、岩石教堂、斯德哥尔摩市政厅含讲解），其它为外观或免费；
                <w:br/>
                7.申根签证费（我司有权根据签证需要调整住宿地点）；
                <w:br/>
                8.欧洲旅游意外保险（本公司强烈要求旅客自行购买旅游意外保险，以更全面保障旅客利益）；
                <w:br/>
                9.司机导游服务费；
                <w:br/>
                10. 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2025-04-19T11:51:59+08:00</dcterms:created>
  <dcterms:modified xsi:type="dcterms:W3CDTF">2025-04-19T11:51:59+08:00</dcterms:modified>
</cp:coreProperties>
</file>

<file path=docProps/custom.xml><?xml version="1.0" encoding="utf-8"?>
<Properties xmlns="http://schemas.openxmlformats.org/officeDocument/2006/custom-properties" xmlns:vt="http://schemas.openxmlformats.org/officeDocument/2006/docPropsVTypes"/>
</file>