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【五钻小江南】华东三市 纯玩双飞4天丨登金茂大厦88层丨苏州留园丨宝刹灵隐寺丨乌镇西栅提灯走桥丨茶园旅拍丨两大江南特色宴丨全程超豪华酒店行程单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YJ-20250331-C5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√品质五钻
                <w:br/>
                【尊享入住三晚五钻酒店】全程3晚入住甄选五钻酒店，享精致睡眠&amp;豪华自助早餐，体验感十足！棒！
                <w:br/>
                √网红水乡
                <w:br/>
                【“水乡天花板”乌镇西栅】畅游世界级度假小镇乌镇西栅，赠送每人一只古风高颜值花灯，体验乌镇“提灯走桥”传统，点亮水乡&amp;朋友圈！
                <w:br/>
                【嘉禾巨镇濮院古镇】明清江南五大名镇，历时9年、71亿元打造，比乌镇大3倍，比周庄更安静，完全满足你的江南水乡梦！ 
                <w:br/>
                <w:br/>
                √优选景点
                <w:br/>
                【飞来峰灵隐寺】灵隐飞来峰深藏古迹，江南千年石窟的隐匿与古刹的柔情，信徒礼佛香火最盛的寺庙之一！
                <w:br/>
                【书香诗韵留园】一座书香与奢华并存的江南园林，一花一树自成一景，任凭墙外的纷争喧嚣，唯有园林的静谧悠然！
                <w:br/>
                【上海88层高空观景】霸占陆家嘴天际线，360°饱览上海滩璀璨两岸风光，被央视称为中国建筑通向新世纪的通天宝塔！
                <w:br/>
                √深品美食
                <w:br/>
                【每日享自助早餐】每日享用酒店自助早餐，尽享清晨悠闲而美味的时光，收获仪式感满满的品质生活；
                <w:br/>
                【龙井茶香宴】龙井茶的清香与美食巧妙结合，搭配精致的菜肴，创造出独特的味觉享受！！
                <w:br/>
                【听吴侬软语评弹】评弹弦索叮咚间，呷一口香茶，食一口苏味，伴着吴侬软语的娓娓动听，享受艺术与美食的盛宴！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白云机场见“誉江南”蓝色旗帜集合，我们安排工作人员为您办理乘机手续、行李托运以及乘机指引等事宜，统一办好乘机手续后乘机飞往上海（飞行时间约2.5小时），抵达上海机场后，我们的导游接团。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游览：【邂逅旧时光•武康路】（自由活动时间约1小时）被誉为最值得逛的上海老街，被誉为“浓缩了上海近代百年历史”的 名人路，巴金故居，武康大楼，网红咖啡Arabica都在这里。【武康大楼】是武康路的标志性建筑，建于 1924 年，原名诺曼底公寓，由邬达克设计，独特造型似即将启航的巨轮。从武康路与淮海中路交叉口望去，黄色外墙、三角形造型在蓝天映衬下格外醒目。
                <w:br/>
                游览：【侬是上海地标·东方明珠塔】（含二球）（游览时间不少于1小时）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如遇高峰期节假日，东方明珠会出现排队等候现象，等候时间根据当天游览人数而定，如等待时间较久，敬请谅解，如因人流量过大或其他原因关闭登塔通道或排队时间较长，则调整为游览上海金茂大厦88层，敬请谅解）。
                <w:br/>
                游览：乘坐【黄浦江游船】畅游黄浦江，俯瞰上海璀璨夜景和黄浦江两岸独具欧陆风情的外滩万国建筑群以及散发着浓浓现代气息的浦东建筑群【费用160元/人自理，该自费遵循客人自愿自费的原则选择参加，不强制消费】。
                <w:br/>
                <w:br/>
                温馨提示：
                <w:br/>
                1、导游人员最晚会在您出行前一天21:00之前，短信或电话通知您集合时间及地点，请务必准时抵达，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可能会有等待导游的情况，外滩南京路“城隍庙等”为当天推荐项目，根据您自身需求自行选择自由活动，无导游陪同，请游客谅解并积极配合导游安排。
                <w:br/>
                3、如因您的大交通抵达时间较晚，请及时与导游联系，自行打的与团队汇合，车费自理，如您抵达较晚导致无自由活动时间，本社不承担任何责任。
                <w:br/>
                <w:br/>
                特别提示：
                <w:br/>
                1、报名时行程为参考,团航班进出口城市为上海/杭州/无锡/宁波等或同一港口往返，具体的行程游览顺序将根据航班安排的首末站城市最终确定。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6、此团为广州机场出发，落地散拼。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入住：上海迪轩君澜酒店或同等级酒店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上海—苏州—乌镇
                <w:br/>
                车赴：苏州（车程约2小时）；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 ：濮院濮锦大酒店或同等级酒店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桐乡—杭州
                <w:br/>
                游览：【濮院时尚古镇】景区内水网密布 ，至今仍保留着“水陆并行”“河街相邻”“ 临河筑阁”的江南水乡  风貌 ，棋盘街巷、沿河廊棚、 院落空间保存完整 ，形成了迷人的水乡风光。景区主要以从重现江南水乡  之旧貌的同时加入濮院特有的商贾文化 ，景区深入挖掘濮院老业态商铺文化 ，打造白铁铺、 陈记米行、  大德桥商铺、小人书店、蜡烛街商铺、定泉桥茶楼等一系列商铺，恢复老濮院的烟火气。从晨光到夜浓， 还有全天候的精彩演出和体验项目。在美食美景间 ，邀你赴一场宋韵文化盛宴 ，享受古人的风雅生活。
                <w:br/>
                体验：【瓦舍说书桐乡三跳】距今已有百余年历史的非遗民间曲艺桐乡三跳，表演者用三段毛竹板碰击响伴奏，以桐乡方言唱词，内容贯穿古今，是我们感受到桐乡淳朴的风土人情。作为桐乡传统的民间曲艺形式，三跳以其唱腔委婉、形式丰富而广受赞誉。其独特的魅力在于那三片竹板间清脆的碰击声，每一次的碰击都仿佛在诉说着千年的历史与文化，表演的这位爷叔，正是在《繁花》电视剧中与郑恺饰演的“魏总”有过精彩的对手戏——邱立红先生（如遇节假日或停演等不可控因素则取消此项目，无费用可退，敬请知晓~）
                <w:br/>
                濮院古镇绝佳拍照机位推荐•Tips：
                <w:br/>
                1、潄芳禅园：景区拍照C位，这里拍照很美！宋风禅意园林，水面雾气弥漫开的时候，简直仙气飘飘~
                <w:br/>
                2、福善寺：高大的阁楼建筑很气派，而且院里还有两棵近千年的银杏树！大胆预测这里将会是秋天的顶流打卡点～
                <w:br/>
                3、禅堂：建筑置于水中央，外观精美大气，雕梁画栋，超级好出片～
                <w:br/>
                4、秀桐桥：适合拍小桥流水，碧水石桥无拘风格变换，等一艘摇橹船便是典型的江南水乡风景～
                <w:br/>
                车赴：杭州（车程约1小时）；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飞来峰景区】（游览时间不少于1小时）飞来峰面朝是灵隐寺的山坡上，遍布五代以来的佛教石窟造像，多达三百四十余尊，为我国江南少见的古代石窟艺术瑰宝，堪与重庆大足石刻媲美。苏东坡曾有"溪山处处皆可庐，最爱灵隐飞来峰"的诗句；
                <w:br/>
                游览：【祈福好运·灵隐寺】（灵隐寺属于飞来峰景中景，游览时间不少于1小时，因涉及个人宗教信仰自由，需要在灵隐寺烧香的游客自行购买寺庙香火劵30元）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龙坞茶镇茶园旅拍】（游览时间不少于1.5小时）龙坞素有万担茶乡、干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1.交通：来回程团队经济舱特惠机票，不含机场建设费燃油税（如遇天气等不可抗力因素导致航班延误或停飞，我司不做赔偿，敬请原谅）。
                <w:br/>
                2.住宿：三晚入住超豪华酒店，若单人入住或出现单男单女，全程不设三人房和加床，请自补单房差，行程参考酒店无法接待的情况下，我社将选择其他酒店，但标准不低于上述酒店！
                <w:br/>
                3.用餐：行程中3早3正，酒店内含早餐，正餐35元/人，评弹宴50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东珠1米以上补门票，其它1.2米以上补门票）全程补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广州机场出发，落地散拼。</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2025-04-18T11:37:14+08:00</dcterms:created>
  <dcterms:modified xsi:type="dcterms:W3CDTF">2025-04-18T11:37:14+08:00</dcterms:modified>
</cp:coreProperties>
</file>

<file path=docProps/custom.xml><?xml version="1.0" encoding="utf-8"?>
<Properties xmlns="http://schemas.openxmlformats.org/officeDocument/2006/custom-properties" xmlns:vt="http://schemas.openxmlformats.org/officeDocument/2006/docPropsVTypes"/>
</file>