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【樱花树下·香约山东】全景双飞6天│曹州牡丹园│东岳泰山│中山公园│青岛栈桥│蓬莱仙境│尼山圣境│青州微笑行程单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济南市-青岛市-蓬莱市-青州市-曲阜市-泰安市-菏泽市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【济南大明湖】国家5A级景区，济南三大名胜之一，探秘当年夏雨荷与乾隆皇上邂逅的地方。
                <w:br/>
                ★ 【尼山圣境】孔子诞生地、儒文化度假胜地，一睹全球72米最高孔子像，赏儒宫的富丽堂皇！
                <w:br/>
                ★ 【中山公园樱花】漫步一条660米长的樱花街，道路两旁种满了樱花树，仿佛进入了一个粉色的童话世界。
                <w:br/>
                <w:br/>
                ★ 【优质航班】精选航班，往返直飞
                <w:br/>
                ★ 【奢享住宿】4晚网评4钻酒店+升级1晚网评5钻酒店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第一天：广州（飞行约2.5小时）济宁（行车约2.5小时）菏泽（行车约1小时）郓城
                <w:br/>
                广州白云机场搭乘飞机前往济宁，抵达后车赴菏泽。游览【曹州牡丹园】（游览约1.5小时）曹州牡丹园面积达106万平方米，牡丹品种1237个，总量达到80万株，芍药品种600多个，其他乔、灌木、地被植物共计200余种，是世界上牡丹芍药种植面积最大、品种最多的植物园林。后车赴郓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景点：【曹州牡丹园】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郓城郓州或同级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第二天：郓城（行车约2.5小时）泰安
                <w:br/>
                早餐后，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交通：汽车
                <w:br/>
                景点：【泰山】
                <w:br/>
                自费项：【景区小交通】（费用自理往返70元），【缆车】（费用自理100元/程，自愿）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泰安格德智慧、丽景或同级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第三天：泰安（行车约3小时）青州（行车约3.5小时）蓬莱
                <w:br/>
                早餐后，乘车前往青州。前往【国家5A级景区-青州博物馆】（游览约1小时，逢周一闭馆，替换青州古城景点，）看最美青州微笑，这是一座承载着深厚历史与文化的综合性博物馆。博物馆分为新馆和旧馆，新馆于2023年5月15日正式开放，拥有丰富的藏品和现代化的设施。博物馆的三大镇馆之宝：龙兴寺佛教造像：这些佛教造像因南北朝文化交融而生的“青州风格”佛教造像尽显东方含蓄从容之美，被誉为“改写东方艺术史的杰作”。明万历二十六年赵秉忠状元卷：这是中国大陆唯一的殿试状元卷真迹，代表了古代科举考试的最高荣誉。东汉“宜子孙”玉璧：这是迄今为止发现的最完整、最大、质地最优、艺术性最高的汉代“宜子孙”玉璧。后车赴蓬莱，游览【蓬莱水城】（游览约40分钟）与蓬莱阁景区相邻，是海防要塞和海运枢纽，靠山面海，陡壁悬崖，天险自成，为目前国内保存最完整的古代水军基地，始建于宋代。水城长655米，均宽100米，水深大于3米，周长3公里，面积25万平方米。水城设带闸水门二座，平浪台迎水门而立，外防波堤长80米，城墙绕小海就势而建，周长约2公里，顶宽8米，附设垛墙、敌台、炮台、护墙河等。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
                <w:br/>
                交通：汽车
                <w:br/>
                景点：【国家5A级景区-青州博物馆】【蓬莱水城】【八仙雕塑广场】
                <w:br/>
              </w:t>
            </w:r>
          </w:p>
        </w:tc>
        <w:tc>
          <w:tcPr/>
          <w:p>
            <w:pPr>
              <w:pStyle w:val="indent"/>
            </w:pPr>
            <w:r>
              <w:rPr>
                <w:rFonts w:ascii="宋体" w:hAnsi="宋体" w:eastAsia="宋体" w:cs="宋体"/>
                <w:color w:val="000000"/>
                <w:sz w:val="20"/>
                <w:szCs w:val="20"/>
              </w:rPr>
              <w:t xml:space="preserve">早餐：酒店含早     午餐：蓬莱宝龙艺悦或同级     晚餐：X   </w:t>
            </w:r>
          </w:p>
        </w:tc>
        <w:tc>
          <w:tcPr/>
          <w:p>
            <w:pPr>
              <w:pStyle w:val="indent"/>
            </w:pPr>
            <w:r>
              <w:rPr>
                <w:rFonts w:ascii="宋体" w:hAnsi="宋体" w:eastAsia="宋体" w:cs="宋体"/>
                <w:color w:val="000000"/>
                <w:sz w:val="20"/>
                <w:szCs w:val="20"/>
              </w:rPr>
              <w:t xml:space="preserve">烟台铂悦戴斯或同级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第四天：蓬莱（行车约3小时）青岛
                <w:br/>
                早餐后，车赴前往青岛。参观青岛标志性建筑【栈桥】（游览约30分钟），游人漫步于栈桥海滨，可见青岛新月型的城市轮廓，栈桥似长虹卧波，回澜阁熠熠生辉。全长440米，从陆地延伸入海中，尽头的“回澜阁”是闻名世界青岛啤酒的标志！游览【网红打卡▪五四广场】这里有大型草坪、音乐喷泉，以及标志性雕塑“五月的风”；对面海中有可喷高百米的水中喷泉，整个景区的氛围显得宁静典雅、舒适祥和；这里已成为新世纪青岛的标志性景观之一。游览【小红书力荐▪城市之光--奥帆中心】奥帆中心坐落于青岛市东部的浮山湾畔，2008年北京奥运会的帆船比赛曾在这里举行。这里矗立着巨大的北京奥运火炬与奥运五环，港湾中停满的帆船甚是壮观。后入住酒店。
                <w:br/>
                交通：汽车
                <w:br/>
                景点：【栈桥】【五四广场】【奥帆中心】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第五天：青岛（行车约5小时）曲阜
                <w:br/>
                早餐后，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后车赴尼山，前往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交通：汽车
                <w:br/>
                景点：【中山公园】【尼山圣境】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曲阜尼山书院、宾舍或同级（如遇房满调整为青岛升级5钻酒店）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第六天：曲阜（行车约1小时）济宁（飞行约2.5小时 ）广州
                <w:br/>
                早餐后，根据航班时间，车赴机场，于指定航班飞回广州，结束愉快行程！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30元/人*2正+特色餐30元/人*3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岱庙+总督府+啤酒二厂+海上看青岛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2025-04-04T07:01:33+08:00</dcterms:created>
  <dcterms:modified xsi:type="dcterms:W3CDTF">2025-04-04T07:01:33+08:00</dcterms:modified>
</cp:coreProperties>
</file>

<file path=docProps/custom.xml><?xml version="1.0" encoding="utf-8"?>
<Properties xmlns="http://schemas.openxmlformats.org/officeDocument/2006/custom-properties" xmlns:vt="http://schemas.openxmlformats.org/officeDocument/2006/docPropsVTypes"/>
</file>