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【柚见花开】清远2天 | 蒲芦洲百亩柚花香满身 | 送1斤桑果 | 南岭养生真温泉 | KTV任意唱 | 万象天官钢琴栈道行程单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TX20250324SP81641167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8:00流花路中国大酒店对面（越秀公园地铁C出口）
                <w:br/>
                8:45花都云山路体育馆北门（花果山地铁站A2出口）
                <w:br/>
                下车点：
                <w:br/>
                原上车点下车
                <w:br/>
                市区指定范围内15人或以上定点接送花都指定范围内10人或以上定点接送（下单需提供具体位置，定点上车前提不违章抄牌，不接偏远地区）请客人准时到达出发集合地点，过时不候。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1、古龙秘境穿越远古大陆饱览亿年前的迷幻奇景 一步一景
                <w:br/>
                2、入住1晚第一峰温泉度假酒店惬意浸泡 南岭下养生真温泉
                <w:br/>
                3、激情派对山谷篝火音乐SHOW KTV任唱 万象天宫钢琴栈道
                <w:br/>
                4、走进蒲芦洲 满院柚花香满身（品尝岭背传统炸糍+阳山非遗麦羹）
                <w:br/>
                5、参团每人送1斤虫草桑果带走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出发—古龙峡网红河谷、古龙市集、古龙秘境—入住第一峰温泉度假村—欢乐派对、万象天宫、自由泡温泉
                <w:br/>
                午餐：不含         晚餐：不含        住 ：第一峰温泉度假村
                <w:br/>
                08：00集中前往中国优秀旅游城市---清远市。
                <w:br/>
                11：00前往被美誉为·小九寨沟【古龙峡·红河谷】
                <w:br/>
                网红河谷：超亿流量的打卡度假圣地是一个绝佳的养生避暑胜地。这里集瀑布、深潭、奇石、丛林于一体，一年四季清爽宜人。古龙峡的瀑布，从山间制高点欢腾奔入漂流河道，并在终点与景区的另一条溪流——清溪汇流了，这里便是游客一进古龙峡就可以看到的一河两岸，两岸流水淙淙，树木葱茏，与古龙渔庄、古龙酒店等魔幻建筑融为一体。横跨在河面之上的那抹红桥，如今是清远最IN的网红打卡地。当汉服少女，舞扇阿姨纷纷来此拍照、直播后，“一河两岸”才有个正式的名称叫“网红河谷”。仅在2020年5月，网红河谷就斩获了一亿的网络流量。
                <w:br/>
                11：30—12：30午餐自理。
                <w:br/>
                13：30古龙峡大瀑布群奇幻蜕变为「古龙秘境·大瀑布群」。
                <w:br/>
                古龙秘境仿若一座奇幻的时空之桥，一端链接着自然的震撼，一端通往远古的神秘奇境。这片神秘之地，不仅延续了瀑布群的自然壮美，更借助了前沿的仿真科技、“5D”互动等创新技术，将恐龙文化与古龙峡谷内的森林、瀑布、深潭等自然资源相互融合，带你重回远古大陆，迷幻奇景饱览亿万年前的壮丽美景。全长 810 米的瀑布群，九级连环落差达 263 米，是国内落差最大的阶梯瀑布群，九段瀑布首尾相接，如一条灵动巨龙蜿蜒山间。主瀑布万丈崖大瀑布， 45 米宽的巨幅水幕，瀑分三级，犹如狂野的巨龙从天而降，气吞山河，磅礴的气势仿佛在诉说着这片土地的古老与神秘，为整个古龙秘境奠定了雄浑基调。恐龙化石、神秘的水帘洞天、奇特的蚂蚁城堡、远古的部落文明、散落在水岸的恐龙、桫椤、食人花，放养在河谷的巨型鱼类，让游客目不暇接。霸王龙、三角龙、翼龙等近百种不同种类的史前巨兽错落有致的分布其间，它们仿佛被赋予了生命，鲜活灵动地闯入现实世界。
                <w:br/>
                16：00 前往第一峰温泉度假村办理入住。
                <w:br/>
                广东第一峰温泉荣获于2018年11月获得最佳康养温泉荣誉，温泉富含多种矿物质，其中偏硅酸、氟、锂的含量较高，具有延年益寿、美容美肤、降低心血管类疾病发病率等理疗作用，是难得的保健、养生温泉； 20多个风格各异的温泉池，像玉露一般撒落在山林之中，只为满足N个愿望的你，让你尽享大自然的豁达。空中无边际温泉池：隐藏在山边的空中无边际温泉池，四周群山相拥，让畅泳其间成为独一无二的体验，在享受鸟语花香的同时，还能将漫林碧透、层峦耸翠的美景尽收眼底，饱含负离子的鲜氧源源不断地滋养身心。畅泳在无边暖意中，轻松拍出大片，分分钟羡煞朋友圈！
                <w:br/>
                铁锅温泉：铁锅“煮人”在菲律宾被当成玩笑看，但是泡在铁锅里面真的有一种“炖自己”的趣味感，新奇又有趣的铁锅温泉，想不想体验一下“铁锅炖自己”的快乐。
                <w:br/>
                18:30前往餐厅自费品尝当地特色美食。
                <w:br/>
                晚餐后开启欢乐模式山谷里的篝火晚会，释放内心最纯粹的快乐dance（晚上19:00—20:30）：万象天宫钢琴栈道：广东第一峰钢琴栈道+夜光影秀：在这个省内首个钢琴弧形造型的高空栈道上，每当夜幕降临之际300万只炫丽灯具的动态表演汇成了精彩的空中廊桥夜光影秀，流光溢彩的激光线条将夜空点亮，随着音乐的节奏焕发出不同的光彩，灯光辉映，炫彩十足；在广东第一峰的崇山峻岭间感受一番极致的感官释放体验。现场灯光、音乐、水幕互相辉映，打造出氛围感满满的动感体验空间，夜幕降临时华灯亮起，灯光水幕秀美轮美奂，足以惊艳你的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早餐—蒲芦洲柚花节—午餐—桑果园品尝并送1斤带走—返程
                <w:br/>
                早餐：含        午餐：不含            晚餐：不含     住 ：温暖的家
                <w:br/>
                07:30—08:30享用早餐。
                <w:br/>
                10：00 四月已是仲春，洁白如雪的柚子花，静静地绽放着，释放着她的芳香，独特的柚子花香弥漫在小村空间，香满了蒲芦洲；房前屋后馥郁的柚花香铺天盖地，从柚子树下走过，忽有一阵风吹动枝叶，如同落“桂花雨”一般，花香沾满行者的衣衫；柚子花节在领背镇蒲芦洲已成功举办多届柚子节和柚子花节；游览领背河道风光、领略田园风情、赏花观花，摄影之乐趣；柚子花像“橘子花”只见柚子花通常成簇的生长在枝条顶端，一旦绽放，在油绿的翠亮的叶烘托下，簇簇百花格外耀眼；请游客们文明出游，不要采摘柚子花，一花结一果，尊重果农们的劳动成果，因为花期比较受天气情况影响（花期预计在4月初，15天左右）
                <w:br/>
                12:00—13:00前往餐厅自费享用午餐。
                <w:br/>
                13：30前往【桑果农场】体验桑葚采摘的乐趣，感受田园风光与乡村生活的宁静美好，桑葚试吃并送【桑葚一斤】带走。
                <w:br/>
                14：30集中拿上赠送的礼品返程，返回温馨的家，结束愉快之旅！
                <w:br/>
                *********************祝旅途愉快*********************
                <w:br/>
                【以上行程时间安排仅供参考，实际按导游当天安排及交通情况为准】由于节假日路上车辆较多，容易出现塞车情况，因此类不可抗力原因造成延误和无法履行合同，导致变更旅游行程，发生费用增减的，增加部分由游客承担，未发生费用的，旅行社退还游客，旅行社不作任何赔偿。敬请谅解。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交通：根据实际人数安排33-53座旅游空调车，保证一人一个正座
                <w:br/>
                用餐：含1早餐+1下午茶（岭背传统炸糍+阳山非遗麦羹）（餐均为酒店或套票包含餐，不用均无费用退，行程用餐自理期间导游推荐当地或附近用餐，费用自理,客人可自由参与）；
                <w:br/>
                住宿：广东第一峰温泉度假村 标准房间
                <w:br/>
                景点：景区第一道门票
                <w:br/>
                购物：全程不入购物点
                <w:br/>
                导游：提供导游服务（广州接团清远送团）
                <w:br/>
                其他：参团送1斤桑果带走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2、强烈建议游客自行购买旅游意外保险。3、行程自费推荐：（客人自主选择，客人参与，请配合导游签名同意；客人不参与将不影响参团体验（或客人不参与，导游会安排附近自由活动）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酒店设小量三人房，单人需补房差90元/人，如报名儿童身高与实到儿童身高不符，超高费用客人自理。
                <w:br/>
                本线路仅限75周岁以下游客报名。70-75周岁长者需由至少一名18-69岁同行人参团，均应身体健康并如实陈述身体状况，并应加签免责协议。75周岁以上不便接待，敬请谅解！（以出生年月日为计算基准）涉及爬山、漂流、高原等特殊线路，以具体线路的说明为准。70周岁以上长者的旅游意外保险保额减半。本团30人成团，若不成团则提前两日通知，不另作赔偿，报名则默认该条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客报名时，请提供准确姓名及有效证件号码(包括但不限于:有效期内的身份证/护照/户口本/出生证/回乡证等复印件);出发当日，请游客携带有效证件原件出发，如因缺失证件造成的损失，由游客承担，敬请留意。
                <w:br/>
                2、由于旺季、节假日或周末路上车辆较多，容易出现塞车情况，因此类不可抗力原因造成延误和无法履行合同，导致变更旅游行程，发生费用增减的，增加部分由游客承担，未发生费用的，旅行社退还游客，旅行社不作任何赔偿。敬请谅解。
                <w:br/>
                3、在行程开始前7日以内客人提出退团的，旅行社按下列标准扣除必要的费用后将余款退还客人:行程开始前6日至4日，按旅游费用总额的20%;行程开始前3日至1日，按旅游费用总额的40%;行程开始当日，按旅游费用总额的60%。如按上述比例扣除的必要的费用低于实际发生的费用，或者客人在行程开始前7日以上，提出解除合同，旅行社应当按实际发生的费用支付，但最高额不应当超过旅游费用总额。
                <w:br/>
                4、旅行社会按照本团客人的报名先后顺序统一安排坐车座位。如车上有老弱妇孺需要照顾的，请客人自觉礼让。
                <w:br/>
                5、游客报名时，请确保自身身体健康，是否适合参团出游!郑重申明:(1)我社不接受孕妇报名;(2)若参团者有特殊病史(如:间歇性精神病、心脏病和有暴露倾向等精神疾病)，在报名时故意或刻意隐瞒，出游过程中如出现任何问题与责任，均与旅行社、全陪、领队、导游无关，产生的任何费用均由当事人自行承担;(3)70岁(含)以上长者参团需签署《长者出行声明书》以及至少一名18-69岁同行人参团，强烈建议旅游者购买相应的个人意外保险，谢谢配合;因接待服务能力所限，无法接待80周岁以上的旅游者报名出游，敬请谅解!我司不接受未成人单独报名和签订旅游合同。未成年人参团，必须由其监护人办理报名手续并签订《监护人同意书》(必须手写签名)。监护人一般指其父母，或者下列具有监护能力的人员:①祖父母、外祖父母;②兄、姐(年满十八周岁以上);③ 关系密切的其他亲属、朋友愿意承担监护责任，经未成年人父母的所在单位或者未成年人住所地的居民委员会、村民委员会同意的。报名时，必须出示法定监护人的户口本、身份证原件或复印件，建议未成年人出行购买旅游意外险；
                <w:br/>
                失信人又称“失信被执行人”。根据最高人民法院的相关文件，失信人会被限制乘坐火车、飞机、出入境等。请游客报团前一定要自行查询好是否为失信人(全国法院失信被执行人名单信息公布与查询网站如下:http://shixin.court.gov.cn/index.html)，旅行社依法无须承担核实游客失信信息的责任。因游客失信执行人身份产生的包括但不限于机票、房费、车费、导服费用等实际损失，由游客自行承担。
                <w:br/>
                6、本行程门票费用是旅行社团队协议价格核算。12周岁以下按成人操作的儿童和持老年证、军官证、学生证、教师证等其他有效证件享受景区散客门票优惠的游客按旅行社团队协议价与散客票优惠价差价退还;如因旅行社原因未参观景点，涉及退票的，按照旅行社团队协议价格退还，不参照景点对外门票价格。敬请注意!
                <w:br/>
                7、以上行程仅供参考，旅行社在保证行程标准景点不变的情况下可做出相应的调整，具体以出团通知及当地实际安排为准。
                <w:br/>
                8、敬请游客妥善保管好自己的行李物品(尤其现金、贵重物品等)，务必注意自身的人身和财物安全。游客在旅游车内请扣好安全带;为防止意外发生，请勿在行进中的旅游车内奔跑或站立在座位上;请勿在旅游车内喝热饮;贵重物品请随身携带，如有发生财物丢失旅行社不承担赔偿责任。
                <w:br/>
                9、旅途中因不可抗力原因导致本合同无法履行，旅行社应当及时通知游客，并采取适当措施防止损失的扩大。遇到非旅行社责任造成的意外情形(如当地政府重大礼宾活动、列车航班延误或取消、景区管理原因或某些线路在某时间段因台风、雷雨季节、洪水、塌方等自然灾害或人力不可抗拒等)，造成团队行程更改、延误、滞留或提前结束时，双方应积极配合处理，协商变更旅游行程。发生费用增减的，增加部分由游客承担，未发生费用旅行社退还游客，旅行社在旅途中可根据实际情况对行程先后顺序作调整，但不影响原定的接待标准及游览景点，敬请知悉。强烈建议旅游者购买相应的个人意外保险。
                <w:br/>
                10、旅游行程中旅行社无安排游览活动的时间为游各已由范动刚日，自当范动奶日游客请选择自己能够控制风险的活动项目，并在自己可控风险的范围内活动。
                <w:br/>
                11、旅途中，游客因自身原因离团或不参加行程内的某项团队活动(如酒店、用餐景点等)，旅行社扣除实际产生费用后，将未发生费用余款退还。离团前，需签订离团证明:游客离团、脱团和自由活动期间发生的人身损害、财产损失等事件产生责任由游客自行承担。
                <w:br/>
                12、行程赠送项目，因航班、天气等不可抗因素导致不能赠送或游客主动放弃的费用不退。
                <w:br/>
                13、旅途中，请游客务必准时集合，以免让其他团友等候，且影响旅游行程。请及时记录地陪、全陪、领队联络号码，出现情况及时与导游沟通，以便及时有效处理
                <w:br/>
                14、请游客在出游期间遵守团队纪律，保持仪容仪表整洁。在公众场所请不要大声喧哗，谈吐要有礼;请不要随地乱扔果皮杂物、吐痰;请不要在禁烟的地方吸烟及乱扔烟头;请不要做不雅行为:随意刻画、公众地方梳洗等;请爱护公共场所的设施;不准涉足色情场所及参与赌博。服从全陪、领队、导游旅游安排，遵守出行公约，文明出游。
                <w:br/>
                15、紧急报警电话:110;急救中心电话:120。
                <w:br/>
                16、出团期间，如发生不可归责于旅行社的意外伤害，旅行社不承担赔偿责任。
                <w:br/>
                17、为防止在旅途中水土不服,敬请游客自备一些常用药品，以备不适之需。请勿随意服用他人所提供之食品或药品。
                <w:br/>
                18、团中，如有任何团队质量问题，请在当地及时反馈，以便我司及时有效处理;团队结束时，请认真填写游客意见单，您的宝贵意见，有利于我司更好地完善和提高团队接待质量，并且是我司处理旅游投诉的重要依据，谢谢配合!
                <w:br/>
                19、行程表为旅游合同附件之一，行程表内容与旅游合同内容冲突之处，以行程表约定内容为准。
                <w:br/>
                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2025-04-02T21:20:28+08:00</dcterms:created>
  <dcterms:modified xsi:type="dcterms:W3CDTF">2025-04-02T21:20:28+08:00</dcterms:modified>
</cp:coreProperties>
</file>

<file path=docProps/custom.xml><?xml version="1.0" encoding="utf-8"?>
<Properties xmlns="http://schemas.openxmlformats.org/officeDocument/2006/custom-properties" xmlns:vt="http://schemas.openxmlformats.org/officeDocument/2006/docPropsVTypes"/>
</file>