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水墨甘青】西北双飞8天丨张掖七彩丹霞丨丹霞口小镇丨嘉峪关城楼（外观）丨大地之子/丨无界丨鸣沙山月牙泉丨敦煌莫高窟丨黑独山丨冷湖石油基地丨大柴旦翡翠湖丨察尔汗盐湖丨茶卡盐湖丨青海湖二郎剑丨塔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LT-20250313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不指定航班，实际航班及航班时间以出票为准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产品经理寄语：
                <w:br/>
                穿越千年的诗与远方，大柴旦湖的静谧与深邃；
                <w:br/>
                茶卡盐湖的纯净与梦幻；青海湖的浪漫与诗意。
                <w:br/>
                当清晨的第一缕阳光洒落在辽阔的西北大地上，一场跨然开启。
                <w:br/>
                西北青甘大环线，是一次心灵的洗礼，一次对历史的探寻，一次对自然的敬畏。
                <w:br/>
                【品质纯玩】真纯玩；0购物/0藏寨/0餐店/0景中店/0擦边店；宝贵时间留给美丽的风景
                <w:br/>
                品质敢承诺。
                <w:br/>
                【独家行程】独家行程青甘环线深度游；黄金旅游线，超高性价比；
                <w:br/>
                深入海西秘境，探秘国风山水小众地目的地，领略多巴胺的青甘环线，
                <w:br/>
                【单人可拼房】单人出行报名，由我社协调同性团友或司机导游拼房，不收取单房差。
                <w:br/>
                【多重体验】沙漠、戈壁、湖泊、佛窟，盐湖，遗迹，地貌甘青独特民俗风情尽收眼底；
                <w:br/>
                【纯粹旅程】不以小景点充数，不走擦边野景点，前往浏览真正的青海湖二郎剑景区；
                <w:br/>
                【高原湖泊】翡翠湖，察尔汗盐湖，茶卡盐湖，青海湖，一次走遍青海4大网红湖泊；
                <w:br/>
                【西部秘境】察尔汗盐湖就像一颗遗落在荒凉高原上的宝石，每一帧都是壁纸级美景；
                <w:br/>
                【国风山水】水墨画中走出的黑独山；黑色的山峰巍峨耸立，西北荒漠中的水墨丹青；
                <w:br/>
                【丹霞风光】远赴人间惊鸿宴，一睹日落照丹霞，上帝打翻了调色盘，于是有了七彩丹霞；
                <w:br/>
                【河西走廊】走在河西之路，雄关古道、沙漠戈壁、驼铃阵阵，是一次灵魂的朝圣之旅；
                <w:br/>
                【丝路敦煌】一壁一窟一敦煌，一佛一衣一信仰；一眼千年，千年一瞬；丝路敦煌，心之所往；
                <w:br/>
                【旅行拍摄】免费提供民族风情丝巾或彩虹伞拍照，让旅途更出彩，定格旅程美好瞬间；
                <w:br/>
                【轻奢住宿】张掖升级1晚当地五星标准（网评4钻）高档酒店；6晚当地四星标准（网评3钻）精品酒店，实地试睡，甄选酒店，缓解一天身体疲惫。
                <w:br/>
                【饕餮美味】敦煌驴肉黄面/关城农家宴/张掖蒸饼子烤肉/西北大盘鸡/特色小吃宴
                <w:br/>
                【尊贵享受】13人及以上升级定制2+1一排三座高端航空商务舱座椅大巴车
                <w:br/>
                行程景点首道门票，精致团组舒适旅程
                <w:br/>
                【专业负责】由最专业的产品团队匠心打造，亲自多次实地考察，24小时管家服务；
                <w:br/>
                当地金牌导游带队，专业讲解服务，并为大家拍摄创意满满的旅行合影；
                <w:br/>
                经验丰富专职老司机保驾护航，让游客的安全有所保障！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广州/珠海--西宁/兰州(兰州机场-市区，80公里，行车约1.5小时)
                <w:br/>
                今天所有贵宾根据航班时间自行前往出发机场搭乘航班飞往西宁曹家堡国内机场或者兰州中川国内机场，抵达后我社统一安排接机，入住酒店。酒店一般入住时间为14点之后，如您到达较早，可将行李寄存在前台，到西宁市区/兰州市区自由活动，也可以自行去品尝当地美食。
                <w:br/>
                【接机/站说明】
                <w:br/>
                1、我社统一安排接送机服务，为接送机工作人员+司机或更为方便快捷的城际列车，无导游跟车，机场及火车站均有我社接送机人员无缝对接。（第1天和第8天安排接送机服务，安排普通车接送，不保证车型，当天自由活动）
                <w:br/>
                2、飞机抵达时间在2小时前后、火车抵达在1小时前后的客人我们统一安排一起接机，游客自愿放弃我社统
                <w:br/>
                一接站需自行自费前往酒店！
                <w:br/>
                【温馨提示】
                <w:br/>
                1、此天需客人自行办理酒店入住手续，晚间21:00之前通知次日出发时间，请保持手机畅通。
                <w:br/>
                2、西北早晚温差较大，做好防寒工作；气候干燥，多饮水，多吃水果。
                <w:br/>
                3、行程中所列酒店均为可安排参考酒店，排序先后无好坏之分，随机安排入住行程所列参考酒店。如遇政府征
                <w:br/>
                用、淡季放假酒店不开业，旺季房满等其他原因导致行程所列酒店无法正常入住，将安排不低于原档次的其他酒
                <w:br/>
                店！
                <w:br/>
                4、兰州机场（兰州新区）距离市区较远，车程约1.5小时，如当天航班抵达时间较晚（20点之后），则安排入住兰州新区酒店，如当天航班抵达时间较早（20点之前），则安排入住市区酒店。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兰州新区【网评3钻酒店】/兰州市区【网评3钻酒店】/西宁【网评3钻酒店】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西宁/兰州-张掖七彩丹霞-丹霞口小镇（兰州-张掖，504公里，行车约6.5小时，张掖-七彩丹霞40公里，行车约1小时）
                <w:br/>
                早餐后，开车前往参观【张掖丹霞地质公园】（含门票，区间车自理，游览时间约2小时）张掖丹霞地貌奇观是国内唯一的丹霞地貌与彩色丘陵景观复合区，被《中国国家地理》杂志评为中国最美的七大丹霞地貌之一，被誉为中国最美的丹霞地貌-五彩山。这里是中国丹霞地貌发育最大最好、地貌造型最丰富的地区之一。神奇的丹霞地貌群造型奇特，五颜六色，色调有顺山势起伏的波浪状，也有从山顶斜插山根的，犹如斜铺的彩条布，在太阳的照耀下，色彩异常艳丽，让人惊叹不已。结束后送参观有着“梦回丝绸之路，一结千年文化“之称的【张掖丹霞口文旅小镇】（游览时间约1小时），这里是丝绸之路上唯一一家有江南风韵的人文体验度极高的综合性旅游度假小镇。步入其中，食肆酒家林立，小桥流水，篱笆阡陌，融古朴典雅和清新明快于一体，处处皆可入画。小镇集河西特色美食、精品民宿、街头氛围演艺、宋明清民俗展示于一体，带给您别致的一站式体验，也可自费前往观看全国唯一室内实景沙秀—大型历史情景剧《回道张掖》（门票自理），在这里演绎着张掖沧海桑田的变化、古丝绸之路的繁华变迁。结束后前往酒店入住。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张掖/临泽【升级1晚网评4钻酒店】：西遇国际酒店、智选假日酒店、七彩宾馆、新城酒店、钻石大酒店、绿洲假日酒店、天薇国际、鼎和国际酒店、祁连明珠酒店或其他同级酒店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张掖-嘉峪关城楼-大地之子-敦煌（张掖-嘉峪关  235公里，行车约2.5小时  嘉峪关-大地之子 275公里，行车约3小时  大地之子-敦煌 120公里，行车约2小时）
                <w:br/>
                早餐后，开车前往万里长城西起点“天下第一雄关”——【嘉峪关】（不含嘉峪关登楼门票90元，外观游览，时间约10分钟，门票自理），嘉峪关是举世闻名的万里长城西端险要关隘，也是长城保存完整的一座雄关。这里是古丝绸之路的交通要道，张骞曾带着满载丝绸的骆驼商队，缓缓西行。这里是明时万里长城的西起点，古时出了嘉峪关，就是茫茫戈壁，告别了中原故土，进入蛮荒之地，雄关漫道是沧桑，体会当年的金戈铁马。后乘车途经瓜州、玉门等地，前往嘉峪关，途中参观瓜州网红景点雕塑群（游览时间约0.5小时）参观【大地之子】，是以红砂岩为主要材质、利用三维扫描获取模型数据进行3D雕刻的大型户外主题雕塑作品，长约15米，高约4.3米，宽约9米。我们人类就像是地球母亲的孩子，只有在大地母亲的怀抱里才能够如此的安详，所以这座雕塑的设计师希望通过雕塑的建造手法，唤醒人们对地球保护的重视。以及《海市蜃楼计划》主题雕塑《无界》，以丝路文明为创作背景，中国书法文字艺术等多种艺术理念，以现代建筑材料为载体，以及戈壁滩里的汉武帝雕像等雕塑艺术。抵达敦煌后入住酒店。
                <w:br/>
                温馨提示
                <w:br/>
                （1）嘉峪关至敦煌途中，我们会停留在瓜州休息区，该休息区是带有卫生间的休息站，但是当地商贩会在此兜售商品，质量和价格均无法保证，非我司指定购物店，强烈建议客人谨慎购买！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敦煌（网评3钻酒店）：敦煌天河湾大酒店(党河风情线店) ，敦煌华荣国际大酒店，敦煌宜好精选酒店，敦煌桓宇大酒店 ，敦煌诚和顺大酒店A座(敦煌夜市店) ，敦煌玺迎缘酒店，敦煌玺迎客酒店，敦煌花径酒店，敦煌聚丰国际大酒店，敦煌华盛商务酒店或同级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敦煌-鸣沙山月牙泉-莫高窟-敦煌  （敦煌市区-莫高窟 25公里 行车约30分钟   敦煌市区-鸣沙山  10公里  行车约15分钟）
                <w:br/>
                早餐后，开车前往参观【莫高窟】（含B类应急票-含4个洞窟以及讲解，游览约2.5小时。如果实际参观的是A类正常票238元-含8个洞窟以及讲解+1场数字电影，游客需在当地现补138元/人的差价，最终以实际参观为准；）它既是中国古代文明的一个璀璨的艺术宝库，也是古代丝绸之路上曾经发生过的不同文明之间对话和交流的重要见证。莫高窟现有洞窟735个，保存壁画4.5万多平方米，彩塑2400余尊，唐宋木构窟檐5座，是中国石窟艺术发展演变的一个缩影，在石窟艺术中享有崇高的历史地位。窟内绘、塑佛像及佛典内容，为佛徒修行、观像、礼拜处所。敦煌石窟是建筑、雕塑、壁画三者结合的立体艺术。 [8]洞窟分南北两区：南区492个洞窟是莫高窟礼佛活动的场所，北区243个洞窟主要是僧人和工匠的居住地，内有修行和生活设施土炕坑、烟道、壁龛、灯台等，但多无彩塑和壁画。中餐后前往参观 “山泉共处，沙水共生”的奇妙景观【鸣沙山月牙泉】（含门票，不含电瓶车20元/人，不含景点内其他游乐项目，游览时间约2.5小时），欣赏“银山四面沙环抱，一池清水绿漪涟”的奇妙景观。傍晚进景区更可以欣赏到壮美的沙漠日出日落奇观。在这里，您可以和沙漠亲密接触，攀登鸣沙山，也可以欣赏到环抱在鸣沙山中的月牙泉，观赏月牙泉千百年来不被流沙淹没，不因干旱而枯竭的奇特景象。游览结束后使用午餐，参观结束后返回敦煌市区入住酒店。
                <w:br/>
                温馨提示
                <w:br/>
                （1）沙漠活动时请保护好电子设备、摄影器材防止进沙，以免造成损失；
                <w:br/>
                （2）由于景区没有遮阳物，请注意防晒；
                <w:br/>
                （3）自由活动期间，自行游玩景区内的娱乐项目时，请注意安全，听从导游的安排。
                <w:br/>
                【莫高窟参观须知】
                <w:br/>
                1、作为闻名遐迩的世界文化遗产，为减少游客参观给洞窟带来的潜在影响，保护珍贵而又脆弱的壁画彩塑，莫高窟景区实行预约实名制购票参观，A/B/C/D/E/F类门票预约时间均须提前1个月；
                <w:br/>
                2、莫高窟每日接待人数受敦煌研究院严格控制，每天限流6000人/A类票，12000人/B类票，所有团队和所有票种的参观时必须严格按照莫高窟预约场次进行，因此景点顺序会根据莫高窟时间进行调整，敬请配合！
                <w:br/>
                3、莫高窟各类门票的实名制预约时间均需要提前30天，预约成功后不允许更改姓名，请在报名时务必提供准确的姓名和身份证件号码，如出现给错名字或临时换人而导致无法取票旅行社不承担相应责任；如客人报名时间在30天内，可能无法预约正常门票，我社可能会安排客人改为参观莫高窟的姊妹窟“西千佛洞”，并现退门票差价60元/人。
                <w:br/>
                4、如莫高窟有特殊接待或遇大型节假日或国庆黄金周，未能预约成功，无法安排游览，且客人不接受置换成【西千佛洞】的，在当地现退100元/人门票，带来不便还望谅解；
                <w:br/>
                5、如届时B类票未发售，客人需现补A类票差价138元/人；如需要升级A类票，请补差价138元/人；如需升级D类票，请补差价40/人。
                <w:br/>
                6、莫高窟洞窟内禁止摄影摄像、不走回头路，不准携带随身小包、饮料等。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敦煌（网评3钻酒店）：敦煌天河湾大酒店(党河风情线店) ，敦煌华荣国际大酒店，敦煌宜好精选酒店，敦煌桓宇大酒店 ，敦煌诚和顺大酒店A座(敦煌夜市店) ，敦煌玺迎缘酒店，敦煌玺迎客酒店，敦煌花径酒店，敦煌聚丰国际大酒店，敦煌华盛商务酒店或同级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敦煌-黑独山-冷湖石油基地-大柴旦（敦煌-黑独山 255公里 行车约4小时   黑独山-大柴旦 240公里，行车约3.5小时）
                <w:br/>
                早餐后，开车前往参观【黑独山】（游览时间约1小时）如一幅幅水墨丹青画，十分壮美，这里就是黑独山。黑独山因其独特的地理位置和地质特征而显得格外引人注目，在长期风蚀作用下，这里形成了独特的黑色雅丹地貌景观，并以其荒凉、孤寂、冷艳的特质吸引着众多摄影爱好者来此创作打卡。后前往游览【冷湖石油基地】（游览时间约0.5小时）在215国道上火星一号公路起点的位置，就是传说中的冷湖石油小镇；冷湖曾经是这片无人区里最繁华的一个小镇，据说这里最多居住过5-8万的石油工作者，1954年开始开采石油资源，2000年后石油资源慢慢枯竭，小镇上的居民开始陆续撤离这里留下一片废墟，现在小镇里还能看到很多人们生活过的痕迹，想象一下这片废墟曾经也是歌厅，舞厅，美术馆，学校，曾经的万家灯火在这片无人区里应该会显得更明亮，后前往大柴旦入住酒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柴旦（网评3钻酒店）：大柴旦诚悦阳光饭店，大柴旦晒北大酒店，大柴旦丽湖雅致大酒店，大柴旦像素酒店，浩宇酒店，云海天酒店，像雅酒店，碧海云天酒店，双色湖大酒店，超越国际大酒店，怡景大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大柴旦-翡翠湖-察尔汗盐湖-茶卡镇 （大柴旦-察尔汗盐湖 140公里，行车约2小时  察尔汗盐湖-茶卡 460公里，行车约6小时）
                <w:br/>
                早餐后，开车前往参观游览【大柴旦翡翠湖】（游览时间约1小时，含门票，不含电瓶车）翡翠湖属硫酸镁亚型盐湖，原是化工厂盐湖采矿队的采矿区，是海西州第三大人工湖。由于湖水含盐量高，四季不冻。湖内富含不同浓度的钾、镁、锂等多种元素，所以呈现出不同的颜色。翡翠湖清澈通透，透过水面，能清晰地看到湖底的盐层。翡翠湖内层呈碧蓝色，外层呈奶蓝色，透过水面，能清晰地看到湖底的盐层。后前往游览【察尔汗盐湖】（游览时间约1.5小时，含门票，不含电瓶车）察尔汗盐湖风光独特，面积广阔，作为“中国盐湖之最”已然名气在外。湖边簇拥着地洁白如雪、晶莹如玉的高原奇葩—盐花；平日它宛如辽阔无垠的碧色海洋，傍晚在晚霞的照影中呈水天相接云蒸霞蔚，夜半时分满天的小星斗，尽自己所能将点点滴滴的光芒融合在一起，虽不及太阳般辉煌，也不及月亮般清澈，但这梦幻般的光芒洒下湖面，在这一片寂寥无垠中诱发着人们探索的欲望。结束后前往茶卡入住酒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茶卡（网评3钻酒店）：茶卡山水酒店，茶卡盐湖君道酒店 ，茶卡盐湖星际酒店，茶卡天鑫大酒店 ，乌兰长鑫大酒店，茶卡星入海酒店，宜尚酒店(茶卡盐湖店)或同级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茶卡-茶卡盐湖-青海湖二郎剑-西宁/兰州 （茶卡-青海湖二郎剑  150公里，行车约2.5小时   青海湖-西宁  155公里，行车约2.5小时  西宁-兰州 220公里 行车约3小时）
                <w:br/>
                早餐后，乘车游览【茶卡盐湖景区】（游览时间约2小时，含门票，不含电瓶车和小火车）。茶卡盐湖是柴达木盆地有名的天然结晶盐湖，洁净的湖面让脚下的倒影清晰而美丽，这里是一个干净纯洁的地方，素有中国的“天空之境”美誉。进入天空壹号景区，这里的盐湖没有被人为破坏，还保留着最初的安静，镜面效果也更好，置身其中，真的能体会到，什么是“海倒过来的天”。透过清盈的湖水，观赏形状各异、正在生长的栩栩如生的朵朵盐花，探求湖底世界的神秘，还可以领略到涨潮后湖面上 留下的滚滚盐涛奇观，被誉为中国版“天空之镜”，同时还被国家旅游地理杂志评为“人一生必去的55个地方”之一。后前往游览【青海湖二郎剑景区】（游览时间约2小时，含景区首道门票，景交自理）它是中国最大的内陆湖泊，湖泊地域面积辽阔，环湖一圈约360公里，湖水浩瀚无边又蔚蓝空灵，湖的周围被群山环抱，而贴近湖畔则是苍茫的草原，景色壮观优美，可在湖边自由漫步，也可选择坐游船游览青海湖。远眺海天一色，领略陆心之海的大气。返回西宁/兰州入住酒店。
                <w:br/>
                【温馨提示】
                <w:br/>
                1、在盐湖中行走一定要注意湖中的卤水坑，盐湖中有很多大大小小的卤水坑，在拍照的时候一定注意脚下；赤脚下湖行走和拍照是很棒的体验，但是靠岸处湖底盐粒结晶很粗糙，非常扎脚，湖心处的盐粒则细腻很多。建
                <w:br/>
                议穿双雨鞋或者拖鞋；景区门口可以洗掉身上的盐渍，不过仍然建议携带好湿巾。茶卡属于高原地区，不要剧烈运动防止高原反应。
                <w:br/>
                2、大柴旦地区发展较晚，酒店和餐饮较为落后，请游客有一定心理准备；该镇星级酒店较少，如遇旺季特殊原因满房，则可能更改为德令哈入住，敬请谅解。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兰州新区（网评3钻酒店）/兰州市区（网评3钻酒店）/西宁【网评3钻酒店】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西宁/兰州--广州/珠海
                <w:br/>
                今日根据航班时间送机（兰州中川机场或西宁曹家堡机场），结束愉快的旅程，返回温馨的家。（当天自由活动，根据航班时间安排送机）
                <w:br/>
                <w:br/>
                以上行程时间安排可能会因航班、天气、路况等不可抗力因素，在不影响行程和接待标准前提下，经全体游客协商同意后，进行游览顺序调整，敬请谅解！
                <w:br/>
                <w:br/>
                【送机说明】
                <w:br/>
                1、此天我社根据实际航班情况安排送机服务，可能会安排司机送机，也可能安排更为方便快捷的城际列车，无导游跟车，客人抵达机场后自行办理登机手续返程。
                <w:br/>
                2、如果客人选择放弃我社安排的送机服务，费用不予退还，需自行选择交通方式于航班起飞前2小时抵达兰州中川机场或西宁曹家堡机场，自行办理乘机手续返程！
                <w:br/>
                【交通提示】（费用仅供参考）
                <w:br/>
                1、兰州市区至兰州中川机场行驶距离约80公里，行驶时间：约90分钟；西宁曹家堡机场至西宁市区行驶距
                <w:br/>
                离约36公里，行驶时间：约50分钟；
                <w:br/>
                2、市区打车：起步价10元，3公里后每公里1.4元，不可议价
                <w:br/>
                3、机场大巴：30元/位，机场拼车：约50元/位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1.大交通：出发地--西宁/兰州往返经济舱机票（未含机场燃油税，请于报名的时候一起交齐，一经出票不得签转更改，退票按照航空公司规定）
                <w:br/>
                2.住宿：行程所列酒店住宿费用（西北酒店整体条件水平与内地差距较大，不能跟一二三线城市相比；乡镇、山区、景区酒店又比城市酒店差一到二个档次，请团友做好心理准备）
                <w:br/>
                3.餐食：行程内所列餐食，7早6正，正餐标30元/人
                <w:br/>
                团餐标准：八菜一汤、十人一桌、 不含酒水（如客人自动放弃，餐标不退）！（途中用餐时间难以掌握可能用餐时间会较早或较迟，请游客提前自备零食，异地旅游用餐较易引起水土不服，请自备常用药）。
                <w:br/>
                4.门票	：行程所列景点首道门票；体验项目不参加不退费。（此行程为旅游包价产品，享有优惠票的特殊人群（如学生、军官、老人等），因我社门票为旅行社团体采购，已超出个人优惠值，均不再享受任何优惠政策，故所有项目无退费，请知悉！）
                <w:br/>
                5.当地交通：2+1 高端航空头等舱座椅或豪华2+2空调旅游车20%空座车（13人及以上），12人及以下根据人数配相关车型，26座以下车型无行李箱；当地接送机安排普通车（接送机用车不保证车型）；
                <w:br/>
                6.随团：服务人员：当地持证中文导游服务(接送机为工作人员，不安排导游；不足10人为司机兼向导，司机兼做酒店入住办理、门票购买、游览指引等服务工作，全程不另安排导游)
                <w:br/>
                7.保险：含旅行社责任险
                <w:br/>
                8.成团：此团10成人成团，不派全陪。
                <w:br/>
                出于甘青地区的高海拔安全考虑，75周岁以上长者不建议收。70-74周岁长者需签署个人健康免责声明以及家属陪同，购买高额保险。
                <w:br/>
                9.儿童价
                <w:br/>
                特殊说明：4-12周岁以下执行儿童费用，12周岁以下：
                <w:br/>
                往返大交通儿童票、跟团游期间用车费用、半价正餐；不含门票、不含床位费，如超高产生门票及其他费用由家长现付，儿童请携带户口本本人页原件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娱乐体验自费列表</w:t>
            </w:r>
          </w:p>
        </w:tc>
        <w:tc>
          <w:tcPr/>
          <w:p>
            <w:pPr>
              <w:pStyle w:val="indent"/>
            </w:pPr>
            <w:r>
              <w:rPr>
                <w:rFonts w:ascii="宋体" w:hAnsi="宋体" w:eastAsia="宋体" w:cs="宋体"/>
                <w:color w:val="000000"/>
                <w:sz w:val="20"/>
                <w:szCs w:val="20"/>
              </w:rPr>
              <w:t xml:space="preserve">
                项目名称                                                         价格
                <w:br/>
                张掖	大型历史情景沙秀《回道张掖》               260元/人起
                <w:br/>
                敦煌	敦煌特色大漠风情宴	                              208元/人
                <w:br/>
                敦煌	敦煌星空营地娱乐体验                              228元/人
                <w:br/>
                敦煌	全球首部洞窟式沉浸体验剧《乐动敦煌》	298元/人起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便民小交通自费列表（必座小交通）</w:t>
            </w:r>
          </w:p>
        </w:tc>
        <w:tc>
          <w:tcPr/>
          <w:p>
            <w:pPr>
              <w:pStyle w:val="indent"/>
            </w:pPr>
            <w:r>
              <w:rPr>
                <w:rFonts w:ascii="宋体" w:hAnsi="宋体" w:eastAsia="宋体" w:cs="宋体"/>
                <w:color w:val="000000"/>
                <w:sz w:val="20"/>
                <w:szCs w:val="20"/>
              </w:rPr>
              <w:t xml:space="preserve">
                项目名称                                           价格
                <w:br/>
                七彩丹霞景交车【必须消费】	        38元/人起
                <w:br/>
                察尔汗盐湖区间车【必须消费】  	60元/人起
                <w:br/>
                大柴旦翡翠湖区间车【必须消费】     60元/人起
                <w:br/>
                合计158元/人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便民小交通自费列表（非必座小交通）</w:t>
            </w:r>
          </w:p>
        </w:tc>
        <w:tc>
          <w:tcPr/>
          <w:p>
            <w:pPr>
              <w:pStyle w:val="indent"/>
            </w:pPr>
            <w:r>
              <w:rPr>
                <w:rFonts w:ascii="宋体" w:hAnsi="宋体" w:eastAsia="宋体" w:cs="宋体"/>
                <w:color w:val="000000"/>
                <w:sz w:val="20"/>
                <w:szCs w:val="20"/>
              </w:rPr>
              <w:t xml:space="preserve">
                项目名称                           价格
                <w:br/>
                茶卡盐湖区间车	      10元/人起
                <w:br/>
                茶卡盐湖小火车   	      60元/人起
                <w:br/>
                青海湖游船	               140元/人起
                <w:br/>
                青海湖二郎剑景区电瓶车	120元/人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北旅游甘青宁三省位于我国西北内陆，远离海洋，以温带大陆干旱性气候为主，日照强度与昼夜温差较大，具体表现：春季干燥，回暖迅速，夏季短促，降雨集中，秋季凉爽，冬季少雪，寒冷漫长。全年干燥少雨，四季分明，年降雨量在30-860毫米之间，平均海拔在1500米以上，旅途当中，翻山越岭海拔会更高，来西北旅游，敬请旅友注意以下八大事项：
                <w:br/>
                1、穿衣指南：青海高原夏季凉爽，昼夜温差大，白天穿短袖即可，晚上需要穿秋季外套；在4-6月、9-10月，要带羽绒服或者加绒冲锋衣和秋裤；      
                <w:br/>
                护肤指南：高原紫外线强烈，太阳镜、围脖、防晒霜、护肤霜、润唇膏等都是必备用品；
                <w:br/>
                进甘青宁前睡眠和休息要充足，可提前适当服用红景天、葡萄糖、肌酐等抗高反药品，氧气自备。凡有高血压、心脏病、脑出血、冠心病以及患有呼吸道疾病尚未痊愈等病情或年龄在60岁以上者，为了您的身体健康建议最好有年轻的家人陪同，请旅友根据自身的身体状况活动，不要勉强，带足御寒衣物，水壶、墨镜太阳帽、纱巾、和特级防晒油品以做外出护肤之用，对可能出现的水土不服症状，可携带一些有关常备清热、解渴、滋润的药物或冲剂（如夏桑菊冲剂，藿香正气水、十滴水、创可贴、感冒药或治疗肠胃不适药物等）。建议最好不要抽烟饮酒，以免上火。
                <w:br/>
                2、西北地区由于地域辽阔，景点之间车程较长，请游客在来西北旅游时注意休息调配好时间，以充沛的体力参加旅游活动. 途中可以自带：巧克力、牛肉干、榨菜、饼干及其他个人爱好的食品和零食，最好是含热量高的食物。还可以带一些木糖醇口香糖，因为嚼口香糖可以缓解耳鸣头痛、受旅游地自然条件限制，景点沿途餐厅的条件与内陆旅游发达地区相比较，无论从硬件设施或饭菜质量、口味都有一定的差距，且北方大部分地区口味偏重，喜辛竦。
                <w:br/>
                3、保持乐观情绪，轻松面对高原反应，是缓解高反的最佳良药。尤其是沿海低海拔地区的人们，进入高原每个人都会有不同程度的高原反应，如头痛、胸闷、呼吸急促、乏力、恶心、失眠等，一般来说过1-2天后，以上不适症状都会逐步减轻或消失。
                <w:br/>
                4、西北地区因经济落后，发展速度慢，交通不发达，有些路段还在修路，尤其兰州市在修地铁，全市路段拥堵严重，希望游客积极配合司机工作按规定的集合时间准点抵达，避免漏乘或耽误后续行程。
                <w:br/>
                5、西北地区少数民族众多，受宗教影响（宁夏回族 、青海回族、哈萨克族、撒拉族、甘南藏族），风俗习惯与大众不同，尊重当地宗教信仰、禁忌，民风民俗，不要以城市人的心态及标准去衡量当地条件，避免与当地居民发生冲突；游览时请谨记相关旅游注意事项，入乡随俗，在任何场合下都不要提及有关少数民族的宗教、政治问题，在回族聚居区忌说与“猪”有关的话题，以免造成不必要的纠纷。参观寺庙不能戴着帽子和太阳镜进寺庙殿堂，不得踩踏门槛，不能在寺庙内吸烟，大声喧哗，不能在寺庙里伸出指头四处指点，不能擅自用手抚摸佛经、佛像、法器。不得跨越法器、火盆，经筒、经轮，不得逆转，忌讳用手触摸别人头顶。活动中经过玛尼堆时，可添加石头，忌讳取走玛尼石，也不可乱翻 乱动，更不能上去踩踏。寺庙内严禁拍摄，偷拍后果十分严重。爱好摄影、登山的朋友，请带好有关器材，活动中拍照要尊重当地习惯，对于人物或经堂等要事先征询，尤其是拍摄妇女、宗教人士等，取景前一定要经过对方允许。购物时最好能听从导游人员的建议，以免发生不必要的纠纷，切莫单独行动。
                <w:br/>
                6、请携带有效身份证件（身份证、军官证、老年证、儿童须带户口本原件），贵重物品随身携带（如现金、银行卡、手机、照相机、摄像机、金银饰品等）。
                <w:br/>
                7、主要游览景点都有较隐蔽的厕所和垃圾桶，请您在游览过程中爱护环境，忌乱刻画，不抛撒洒废弃物，珍惜生灵，不伤害野生动植物，加强自身的环保意识。
                <w:br/>
                8、因气候特点典型，早晚温差大，晚上睡觉时应将空调开到适度，不要过凉或睡觉时不盖棉被，西宁、甘南地区海拔较高，夏季夜间温度仍然较低，故大部分宾馆都不配备空调设备，西北地区是发展中城市，酒店宾馆星级标准与沿海发达地区有一定的差距，请旅友提前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机票（一经出票不得签转更改，退票按照航空公司规定）
                <w:br/>
                一经报名确认，由于游客自身原因要求退团或者改期的，我社将按出团日期前取消和改签日期不同，收取一定费用，作为我社损失大交通按实际损失收取，地接损失收取如下。
                <w:br/>
                出发日期前21天以外取消或改期，不收取任何费用；
                <w:br/>
                出发日期前15-21天取消或改期，将收取总团费的30%作为损失费；
                <w:br/>
                出发日期前8-14天取消或改期，将收取总团费的50%作为损失费；
                <w:br/>
                出发日期前3-7天取消或改期，将收取总团费的60%作为损失费；
                <w:br/>
                出发日期前3天内取消或改期，将收取总团费的80%作为损失费；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打印日期：2025-03-14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2025-03-14T14:35:56+08:00</dcterms:created>
  <dcterms:modified xsi:type="dcterms:W3CDTF">2025-03-14T14:35:56+08:00</dcterms:modified>
</cp:coreProperties>
</file>

<file path=docProps/custom.xml><?xml version="1.0" encoding="utf-8"?>
<Properties xmlns="http://schemas.openxmlformats.org/officeDocument/2006/custom-properties" xmlns:vt="http://schemas.openxmlformats.org/officeDocument/2006/docPropsVTypes"/>
</file>