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【大疆南北】新疆双飞往返12天 | 可可托海 | 喀纳斯湖 | 禾木 | 五彩滩 | 乌尔禾魔鬼城 | 赛里木湖 | 薰衣草庄园 | 那拉提草原 | 独库公路（中段） | 巴音布鲁克草原 | 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乌鲁木齐市-新疆独库公路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该产品为全国大散团，航班需要现查会有差额浮动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行程特点：
                <w:br/>
                ①体验丰富：全程游览6处5A景区，8处网红及知名景点 一次尽览北疆美景，让旅行不留遗憾
                <w:br/>
                ②独具匠心：市场独家喀纳斯三大原始村落全部游玩产品+喀纳斯景区一晚住宿+喀纳斯景区两日游玩+独库公路（醉美中段）+南疆塔克拉玛干沙漠
                <w:br/>
                ③独家留影：天池赠送定点无人机旅拍，把美丽倩影视频记录下来
                <w:br/>
                ★ 行程景点：核心景点 喀纳斯与禾木36小时深度游玩
                <w:br/>
                草原石城、喀纳斯湖景区、白哈巴景区、禾木景区、乌尔禾魔鬼城、赛里木湖、伊帕尔汗薰衣草庄园、那拉提草原、独库公路（中段）、巴音布鲁克草原、罗布人村寨、天山天池、坎儿井、火焰山
                <w:br/>
                ★ 住宿特色：全程升级1晚网评4钻/星酒店+1晚白哈巴核心景区住宿+8晚网评3钻/星住宿+1晚经济型住宿
                <w:br/>
                ★ 行程用车：
                <w:br/>
                6人及以下：7座豪华大七座旅游车
                <w:br/>
                7人及以上：2+1陆地头等舱豪华座驾
                <w:br/>
                独库公路使用：7座有正规营运资质的车辆
                <w:br/>
                ★ 特色美食：大盘鸡特色餐、图瓦人家宴、白哈巴土火锅、龙凤宴、特色肉饼子/丸子汤、特色馕包肉、罗布人烤鱼、新疆特色拌面、阿曼尼沙定制餐
                <w:br/>
                ★ 新疆特色民族服饰换装体验：
                <w:br/>
                天池哈萨克族服饰换装体验
                <w:br/>
                吐鲁番维吾尔族服饰换装体验
                <w:br/>
                ★ 赠送：价值98元/人赛里木湖畔下午茶
                <w:br/>
                ★ 赠送：每人每天一瓶矿泉水
                <w:br/>
                ★ 赠送：定制伴手礼
                <w:br/>
                ★ 赠送：新疆特色手工丝毯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第一天：广州--乌鲁木齐
                <w:br/>
                抵达新疆维吾尔自治区首府“亚心”【乌鲁木齐】这里是亚洲的地理中心。俗话说“没到过新疆之大不知中国之大，没见过新疆之美不知中国之美”。新疆是举世闻名的瓜果歌舞之乡、珍宝玉石之邦，广博的自治区占地面积有中国的六分之一。
                <w:br/>
                入住后您可自行在市区观光，当日三餐敬请自理。
                <w:br/>
                推荐市区景点及特色小吃
                <w:br/>
                【新疆维吾尔自治区博物馆】新疆维吾尔自治区博物馆收藏了历史文物、民族文物、革命文物等多件，展示了新疆的历史和各民族的民俗风情，还有干尸馆等国内罕见的展览。
                <w:br/>
                【新疆国际大巴扎】新疆国际大巴扎的建筑风格，具有鲜明的伊斯兰风格，这里的商品数量众多，充满了鲜明的少数民族特色。
                <w:br/>
                【温馨提示】：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7.新疆与内地时差2小时，新疆是9点半、10点上班，2点午饭，8点晚饭，新疆的夜生活也是很丰富的，团友们需要适应。新疆的治安是很好的！团友们可以自行安排外出。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第二天：乌市-草原石城-吉木乃（600公里约8小时）
                <w:br/>
                时间节点仅供参考，具体以导游实际安排为准
                <w:br/>
                07:00享用早餐（酒店含早）
                <w:br/>
                07:30乘车前往游览【吉木乃草原石城】（含门票+观光车）（游览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特别是在陡峭笔直的半山腰中有一汪从未干枯的清泉，被当地牧民称之为“神泉”，泉水清澈甘甜，据说长期饮用能够延年益寿，吸引了各族群众和慕名而来的大批游客膜拜、观光。
                <w:br/>
                21:30到达吉木乃盘古乡入住酒店休息。
                <w:br/>
                【温馨提示】
                <w:br/>
                1、今天路程长，请自备随身听、零食及水；
                <w:br/>
                交通：汽车
                <w:br/>
              </w:t>
            </w:r>
          </w:p>
        </w:tc>
        <w:tc>
          <w:tcPr/>
          <w:p>
            <w:pPr>
              <w:pStyle w:val="indent"/>
            </w:pPr>
            <w:r>
              <w:rPr>
                <w:rFonts w:ascii="宋体" w:hAnsi="宋体" w:eastAsia="宋体" w:cs="宋体"/>
                <w:color w:val="000000"/>
                <w:sz w:val="20"/>
                <w:szCs w:val="20"/>
              </w:rPr>
              <w:t xml:space="preserve">早餐：酒店早餐     午餐：大盘鸡     晚餐：X   </w:t>
            </w:r>
          </w:p>
        </w:tc>
        <w:tc>
          <w:tcPr/>
          <w:p>
            <w:pPr>
              <w:pStyle w:val="indent"/>
            </w:pPr>
            <w:r>
              <w:rPr>
                <w:rFonts w:ascii="宋体" w:hAnsi="宋体" w:eastAsia="宋体" w:cs="宋体"/>
                <w:color w:val="000000"/>
                <w:sz w:val="20"/>
                <w:szCs w:val="20"/>
              </w:rPr>
              <w:t xml:space="preserve">吉木乃</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第三天：吉木乃-喀纳斯湖景区-白哈巴景区-白哈巴村（220公里约 5.5小时)
                <w:br/>
                时间节点仅供参考，具体以导游实际安排为准
                <w:br/>
                07:00享用早餐（酒店含早）
                <w:br/>
                12:30可参观天下第一滩【五彩滩】（游览时间约40分钟）
                <w:br/>
                13:30享用午餐
                <w:br/>
                14:30乘车前往【禾木】（含门票+观光车）。禾木村位于新疆布尔津县喀纳斯是图瓦人的集中生活居住地，是仅存的3个图瓦人村落(禾木村、喀纳斯村和白哈巴村)之一，这里的房子全是原木搭成的，充满了原始的味道。
                <w:br/>
                18：30入住禾木特色小木屋。(地处山区,当地条件有限,有可能会出现多人间情况，敬请谅解)
                <w:br/>
                【温馨提示】
                <w:br/>
                1、布尔津赴喀纳斯盘山公路居多，晕车的游客请提前自备晕车药做好预防工作；
                <w:br/>
                2、贾登峪/禾木属于景区住宿条件有限，提前做好心理准备。
                <w:br/>
                交通：汽车
                <w:br/>
              </w:t>
            </w:r>
          </w:p>
        </w:tc>
        <w:tc>
          <w:tcPr/>
          <w:p>
            <w:pPr>
              <w:pStyle w:val="indent"/>
            </w:pPr>
            <w:r>
              <w:rPr>
                <w:rFonts w:ascii="宋体" w:hAnsi="宋体" w:eastAsia="宋体" w:cs="宋体"/>
                <w:color w:val="000000"/>
                <w:sz w:val="20"/>
                <w:szCs w:val="20"/>
              </w:rPr>
              <w:t xml:space="preserve">早餐：酒店早餐     午餐：图瓦人家宴     晚餐：白哈巴土火锅   </w:t>
            </w:r>
          </w:p>
        </w:tc>
        <w:tc>
          <w:tcPr/>
          <w:p>
            <w:pPr>
              <w:pStyle w:val="indent"/>
            </w:pPr>
            <w:r>
              <w:rPr>
                <w:rFonts w:ascii="宋体" w:hAnsi="宋体" w:eastAsia="宋体" w:cs="宋体"/>
                <w:color w:val="000000"/>
                <w:sz w:val="20"/>
                <w:szCs w:val="20"/>
              </w:rPr>
              <w:t xml:space="preserve">白哈巴村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第四天：白哈巴-禾木景区-布尔津（150公里约5小时，道路限速）
                <w:br/>
                时间节点仅供参考，具体以导游实际安排为准
                <w:br/>
                08:30享用早餐（酒店含早）
                <w:br/>
                10:00换乘景交车进入“神的自留地”【禾木】（含门票+观光车）（游玩时间约3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禾木河白桦林。
                <w:br/>
                13:30在禾木村享用午餐
                <w:br/>
                17：00乘车前往布尔津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第五天：布尔津-魔鬼城-乌苏/奎屯（500公里约7小时）
                <w:br/>
                时间节点仅供参考，具体以导游实际安排为准
                <w:br/>
                07:00享用早餐（酒店含早）
                <w:br/>
                13:30 享用午餐
                <w:br/>
                14:30午餐后游览“卧虎藏龙”拍摄地【乌尔禾魔鬼城】(含门票+区间车)（约1小时）可以欣赏到千奇百怪的雅丹地貌，远眺风城，宛若中世纪的一座古城堡，但见堡群林立，大小相间，高矮参差，错落重迭，给人以凄森苍凉恐怖之感。
                <w:br/>
                20:30到达胡杨河市入住酒店休息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午餐：龙凤宴     晚餐：X   </w:t>
            </w:r>
          </w:p>
        </w:tc>
        <w:tc>
          <w:tcPr/>
          <w:p>
            <w:pPr>
              <w:pStyle w:val="indent"/>
            </w:pPr>
            <w:r>
              <w:rPr>
                <w:rFonts w:ascii="宋体" w:hAnsi="宋体" w:eastAsia="宋体" w:cs="宋体"/>
                <w:color w:val="000000"/>
                <w:sz w:val="20"/>
                <w:szCs w:val="20"/>
              </w:rPr>
              <w:t xml:space="preserve">乌苏/奎屯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第六天：乌苏/奎屯-霍尔果斯/伊宁/可克达拉（480公里约6小时）
                <w:br/>
                时间节点仅供参考，具体以导游实际安排为准
                <w:br/>
                07:00享用早餐（酒店含早）
                <w:br/>
                07:30乘车前往赛里木湖
                <w:br/>
                12:30享用午餐
                <w:br/>
                13:00开始游玩【赛里木湖】(含门票+赠送直通车环湖)（游览约3小时）：海拔2073米，周长90公里，南北长30公里，东西宽20公里，面积457平方公里，最深处90.5米，哈萨克语“祝愿”水色湛蓝，雪山倒映，草原辽阔，野花竟放，牛羊、毡房、炊烟令人如痴如醉
                <w:br/>
                特赠送体验赛里木湖畔下午茶，纵享惬意时光……
                <w:br/>
                15:30乘车途径风景如画的天山咽喉要道“万花之谷”【果子沟】，果子沟大桥是一条北上赛里木湖，南下伊犁河谷的著名峡谷孔道，它宜人的风景被誉为“伊犁第一景”、“奇绝仙境”。
                <w:br/>
                20:00到达霍尔果斯/伊宁/可克达拉入住酒店
                <w:br/>
                【温馨提示】
                <w:br/>
                赛里木湖水冰冷刺骨，严禁在湖边游泳；
                <w:br/>
                交通：汽车
                <w:br/>
              </w:t>
            </w:r>
          </w:p>
        </w:tc>
        <w:tc>
          <w:tcPr/>
          <w:p>
            <w:pPr>
              <w:pStyle w:val="indent"/>
            </w:pPr>
            <w:r>
              <w:rPr>
                <w:rFonts w:ascii="宋体" w:hAnsi="宋体" w:eastAsia="宋体" w:cs="宋体"/>
                <w:color w:val="000000"/>
                <w:sz w:val="20"/>
                <w:szCs w:val="20"/>
              </w:rPr>
              <w:t xml:space="preserve">早餐：酒店早餐     午餐：特色肉饼丸子汤     晚餐：X   </w:t>
            </w:r>
          </w:p>
        </w:tc>
        <w:tc>
          <w:tcPr/>
          <w:p>
            <w:pPr>
              <w:pStyle w:val="indent"/>
            </w:pPr>
            <w:r>
              <w:rPr>
                <w:rFonts w:ascii="宋体" w:hAnsi="宋体" w:eastAsia="宋体" w:cs="宋体"/>
                <w:color w:val="000000"/>
                <w:sz w:val="20"/>
                <w:szCs w:val="20"/>
              </w:rPr>
              <w:t xml:space="preserve">霍尔果斯/伊宁/可克达拉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第七天：霍尔果斯/伊宁/可克达拉-伊帕尔薰衣草庄园-那拉提草原-那拉提镇（360公里约5小时）
                <w:br/>
                时间节点仅供参考，具体以导游实际安排为准
                <w:br/>
                07:30享用早餐（酒店含早）
                <w:br/>
                08:00乘车前往【伊帕尔汗薰衣草庄园】（赠送项目，不去不退费）（游览时间约1小时）景区内有薰衣草的加工产品出售。有需要的游客可自行选购。（薰衣草最佳花期为每年6月中旬-7月下旬）
                <w:br/>
                12:30享用午餐
                <w:br/>
                13: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18:00返回那拉提镇入住酒店
                <w:br/>
                【温馨提示】
                <w:br/>
                1、草原清晨湿气较重，进入景区时注意保暖。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午餐：特色馕包肉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第八天：那拉提镇-独库公路（中段）-巴音布鲁克草原-和静（390公里约7小时）
                <w:br/>
                时间节点仅供参考，具体以导游实际安排为准
                <w:br/>
                07:00享用早餐（酒店含早）
                <w:br/>
                07:30换乘7座车，穿越独库公路（中段），感受独库美景，抵达【巴音布鲁克草原+景区观光车】（游览时间约3小时）（如遇巴音布鲁克无法游玩，则替换成那拉提河谷草原），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前往和静，带您翻过巩乃斯达坂，行走于天山腹地，穿越天山南北，天山的风光一一呈现：蓝天、白去、雪山、青松、绿草、小溪、毡房、羊群、空中盘旋的雄鹰还有那骑着马放牧的人儿，构成一幅和谐的画面、一路的上的风光让你惊喜连连，一会到了冰雪的王国，一会到了火热的夏季，使您的旅途不会寂寞，让你的心灵得到静化，享受那份宁静的同时，给您工作压力之余得到缓解。
                <w:br/>
                21:30到达和静县入住酒店
                <w:br/>
                如独库公路与巴音未开放，变更如下
                <w:br/>
                D8天：那拉提—那拉提河谷草原—和静（放弃独库公路中段退100/人）
                <w:br/>
                【温馨提示】
                <w:br/>
                1、巴音布鲁克属于高山草原，游玩活动时请注意。
                <w:br/>
                2、行程中有路段限速切勿催促驾驶员。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第九天：和静-罗布人村寨-焉耆（400 公里约6小时）
                <w:br/>
                时间节点仅供参考，具体以导游实际安排为准
                <w:br/>
                07:00享用早餐（酒店含早）
                <w:br/>
                07:30乘车前往【罗布人村寨】（含门票+观光车，游览约 1 小时），位于尉犁县城西南 35 公里处，距库尔勒市南 85 公里处。村寨方圆 72平方公里，有二十余户人家，是中国西部地域面积最大的村庄之一。是一处罗布人居住的世外桃源，寨区涵盖塔克拉玛干沙漠、游移湖泊、塔里木河、原始胡杨林和罗布人。
                <w:br/>
                19:30到达和硕/博湖/焉耆入住酒店   
                <w:br/>
                 【温馨提示】
                <w:br/>
                1.塔克拉玛干沙漠较干燥，注意防晒 
                <w:br/>
                2.塔克拉玛干沙漠游玩注意安全
                <w:br/>
                交通：汽车
                <w:br/>
              </w:t>
            </w:r>
          </w:p>
        </w:tc>
        <w:tc>
          <w:tcPr/>
          <w:p>
            <w:pPr>
              <w:pStyle w:val="indent"/>
            </w:pPr>
            <w:r>
              <w:rPr>
                <w:rFonts w:ascii="宋体" w:hAnsi="宋体" w:eastAsia="宋体" w:cs="宋体"/>
                <w:color w:val="000000"/>
                <w:sz w:val="20"/>
                <w:szCs w:val="20"/>
              </w:rPr>
              <w:t xml:space="preserve">早餐：酒店早餐     午餐：罗布人烤鱼     晚餐：X   </w:t>
            </w:r>
          </w:p>
        </w:tc>
        <w:tc>
          <w:tcPr/>
          <w:p>
            <w:pPr>
              <w:pStyle w:val="indent"/>
            </w:pPr>
            <w:r>
              <w:rPr>
                <w:rFonts w:ascii="宋体" w:hAnsi="宋体" w:eastAsia="宋体" w:cs="宋体"/>
                <w:color w:val="000000"/>
                <w:sz w:val="20"/>
                <w:szCs w:val="20"/>
              </w:rPr>
              <w:t xml:space="preserve">焉耆</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焉耆-火焰山-坎儿井-吐鲁番（350公里约6.5小时）
                <w:br/>
                时间节点仅供参考，具体以导游实际安排为准
                <w:br/>
                07:00享用早餐（酒店含早）
                <w:br/>
                07:30乘车前往吐鲁番，欣赏沿途风光，一路荒山、戈壁、草原、绿树、雪山、羊群、毡房各种美景尽收眼底，戈壁、胡杨、远处的雪山一应的都会落入您的眼帘，感受西域新疆的博大、宽阔。
                <w:br/>
                13:30到吐鲁番享用午餐。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18:00游览【坎儿井】（门票已含，浏览时间约40分钟），坎儿井被誉为中国古代三大工程之一，与长城、京杭大运河齐名。
                <w:br/>
                赠送【吐鲁番维吾尔族家访】(赠送项目不去不退费)（游览时间约60分钟）参观维吾尔族建筑，感受了解葡萄干的制作过程，免费任意品尝，如有需要可现场咨询购买事宜。
                <w:br/>
                20:00游玩结束后入住吐鲁番酒店。
                <w:br/>
                交通：汽车
                <w:br/>
              </w:t>
            </w:r>
          </w:p>
        </w:tc>
        <w:tc>
          <w:tcPr/>
          <w:p>
            <w:pPr>
              <w:pStyle w:val="indent"/>
            </w:pPr>
            <w:r>
              <w:rPr>
                <w:rFonts w:ascii="宋体" w:hAnsi="宋体" w:eastAsia="宋体" w:cs="宋体"/>
                <w:color w:val="000000"/>
                <w:sz w:val="20"/>
                <w:szCs w:val="20"/>
              </w:rPr>
              <w:t xml:space="preserve">早餐：酒店早餐     午餐：新疆特色拌面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第十一天：吐鲁番-天池-乌鲁木齐（200公里约3小时）
                <w:br/>
                时间节点仅供参考，具体以导游实际安排为准
                <w:br/>
                07:00享用早餐（酒店含早）
                <w:br/>
                07:30乘车前往乌鲁木齐享用民族定制特色午餐。
                <w:br/>
                15:00前往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
                <w:br/>
                19:30返回乌鲁木齐入住酒店
                <w:br/>
                交通：汽车
                <w:br/>
              </w:t>
            </w:r>
          </w:p>
        </w:tc>
        <w:tc>
          <w:tcPr/>
          <w:p>
            <w:pPr>
              <w:pStyle w:val="indent"/>
            </w:pPr>
            <w:r>
              <w:rPr>
                <w:rFonts w:ascii="宋体" w:hAnsi="宋体" w:eastAsia="宋体" w:cs="宋体"/>
                <w:color w:val="000000"/>
                <w:sz w:val="20"/>
                <w:szCs w:val="20"/>
              </w:rPr>
              <w:t xml:space="preserve">早餐：酒店早餐     午餐：阿曼尼沙订制餐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第十二天：乌鲁木齐--广州
                <w:br/>
                乘机返回温暖的家，结束愉快行程！
                <w:br/>
                【温馨提示】
                <w:br/>
                乘机前请大家仔细检查自己的身份证、户口本等有效证件，所有的行李拉杆箱必须托运，箱内不得装锂电池、刀具、火机等，贵重物品（电脑、相机等）需随身携带。不要将物品遗忘在酒店或者旅游车上。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1、机票：广州/珠海-乌鲁木齐，往返经济舱机票（含机建燃油费）。
                <w:br/>
                2、交通：保证每人一个正座车位。若客人自行放弃当日行程或遇到人力不可康旅因素造成后续行程无法游览，车费不予退还。 接送机为普通车，接机为接机组工作人员，送机为司机送到机场，需客人自行办理登机托运手续。
                <w:br/>
                6人以下豪华大7座旅游车
                <w:br/>
                7人及以上：2+1陆地头等舱豪华座驾
                <w:br/>
                独库公路使用：7座有正规营运资质的车辆
                <w:br/>
                3、住宿：全程酒店均为双人标间。（同意拼住的客人产生的自然单房差由我社承担，不同意拼住的客人若产生单房差客人自理）
                <w:br/>
                酒店参考：
                <w:br/>
                乌市4钻：昆仑乔戈里、创新花园、如家精选、星龙国际、野马国际、西域国际、丽怡酒店、昆仑乔戈里、Super8国际酒店、康铂空港或同级
                <w:br/>
                吉木乃3钻：冰川国际、牧云国际、盘古乡宿或同级
                <w:br/>
                白哈巴民宿酒店：白哈巴故乡里(郎德店) 、交通山庄 、北疆之家 、白哈巴三百所乡村民宿 、那年记忆 、巴布昀山庄、白哈巴鹏游山居或同级
                <w:br/>
                布尔津3钻：布尔津苏通假日酒店、金城假日、九华酒店、百顺假日酒店、银泰酒店、布尔津国际酒店、中苏酒店、鸿宇福瑞酒店或同级
                <w:br/>
                乌苏/奎屯3钻：锦源酒店、锦泰酒店、天悦商务酒店、睿柏云酒店、云之上酒店、乌苏：乌苏宾馆、乌苏全居或同级
                <w:br/>
                伊宁3钻：金尊酒店、华伦酒店、锦江都城酒店、你好酒店、喆啡酒店、丽呈睿轩酒店、斯维登酒店、天鼎大酒店、玉都大酒店或同级
                <w:br/>
                那拉提3钻：御豪大酒店、汀澜酒店、鑫都佳悦酒店、铭都大酒店 、那拉提名宿或同级
                <w:br/>
                和静2钻：浙丰酒店、龙瑞酒店、博源酒店、和静天鸿精选商务酒店、尚客优酒店、速八酒店或同级
                <w:br/>
                焉耆3钻：龙苑酒店、尚客优悦酒店、逸轩酒店、银都商务酒店 、维也纳或同级
                <w:br/>
                吐鲁番3钻：鸿泰、宏程、坎儿井、优家智选、金泉酒店、锦鸿葡萄或同级
                <w:br/>
                乌市3钻：边疆宾馆、 桃花峪酒店、安佳酒店、交流中心、宏邦酒店、俊和盒酒店、胜越酒店、美美酒店或同级
                <w:br/>
                全程酒店均为双人标间。（同意拼住的客人产生的自然单房差由我社承担，不同意拼住的客人若产生单房差客人自理）。
                <w:br/>
                4、门票：行程描述所含景点和观光车，赠送项目若因客观原因无法参观或客人放弃游览的费用不退不免！
                <w:br/>
                5、导游：当地中文导游服务、持全国导游资格证上岗；(7人以下司机兼向导)
                <w:br/>
                6、餐食: 全程含11早11正餐，全程平均餐标40元/人，每桌人数以十人为准，如不足十人，将根据实际人数酌情安排用餐；若每桌人数不足6人，将无法享用特色餐，调整为同等餐标其他菜品
                <w:br/>
                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2）游客意见反馈单作为当地接待质量的唯一标准，请游客一定认真填写；
                <w:br/>
                3）旅行社不受理不填写意见单的投诉；
                <w:br/>
                4）签署意见单，确实代表本人真实意愿，如有胁迫等因素，可直接拨打应急联系人电话处理意见，直至接待问题全部处理完毕。旅行社不受理返回后的任何投诉；
                <w:br/>
                5）行程游览景点顺序可根据实际情况的变化而调整，但不减少景点，我社保留调整权；
                <w:br/>
                6）因交通延误、航班取消、罢工、天气等不可抗力因素导致的额外费用，由客人承担。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br/>
                【温馨提示】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2025-04-19T19:42:05+08:00</dcterms:created>
  <dcterms:modified xsi:type="dcterms:W3CDTF">2025-04-19T19:42:05+08:00</dcterms:modified>
</cp:coreProperties>
</file>

<file path=docProps/custom.xml><?xml version="1.0" encoding="utf-8"?>
<Properties xmlns="http://schemas.openxmlformats.org/officeDocument/2006/custom-properties" xmlns:vt="http://schemas.openxmlformats.org/officeDocument/2006/docPropsVTypes"/>
</file>