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【全景漠河•中国北极】东北哈尔滨双飞6天丨北极村丨龙江第一湾丨九曲十八弯丨最北之家丨中俄界河丨神州北极广场丨北极星公园行程单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不指定航班，实际以出票为准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中俄风情：了解中俄界地，瞭望中俄界河，感受淳朴的中俄边境风情
                <w:br/>
                极光之旅：结合浪漫与神秘，打卡中国最北，寻觅极光奥秘
                <w:br/>
                最北之旅: 中国的最北端，地图上的“鸡冠”，最容易到达的中国尽头
                <w:br/>
                打卡北极：中国北极看看极光曾经出现过的村落，中国北极感受一个最清凉的夏夜
                <w:br/>
                边疆之旅: 如果你站在北纬53度半的边境线上，面南背北，呈现在你眼前的，便是整个中国
                <w:br/>
                壮美江景：龙江第一湾，神奇Q形江湾，碧江环抱着岛，绿树环抱着江，是神州北极一条美丽的风光带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DAY1 广州-哈尔滨
                <w:br/>
                今日主题：初见东北、开启愉快的寻找最北之旅广州乘飞机前往冰城哈尔滨，抵达后入住酒店
                <w:br/>
                【温馨提示】1.哈尔滨太平国际机场—哈尔滨市区（单程约35km，车程约40min）；2.请您保持手机畅通，收到导游短信请您回复一下，让导游知道你已收到短信！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住宿：哈尔滨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DAY2哈尔滨-漠河
                <w:br/>
                今日主题：1. 时光拨转到1907，穿越回古老的拜占庭广场2. 黄金大道涵盖了西方建筑艺术的百年精华3. 对抗洪水的英雄精神铸成高塔，抵抗一切惊涛骇浪4. 松花江畔，十里长堤滋养这片肥沃的土地【圣•索菲亚教堂广场】（赠送项目未能参观不退不换，游览时间10分钟）有着“帐篷顶、洋葱头”造型的是拜占庭造的一座罗马纪念馆，气势恢弘，独具异国情调的人文景观和城市风情。【哈尔滨游客服务展示中心】（赠送项目未能参观不退不换，游览时间90分钟）参观大美龙江映像展示，该中心汇聚了黑龙江及俄罗斯品类正宗、性价比高、质量有保障的名优特产【开放建筑艺术博物馆，中央大街】（赠送项目未能参观不退不换，游览时间40分钟）每座城市都有这么一条街，它记录了这座城市的历史，穿梭期中，就像走在一条艺术长廊一般，是哈尔滨乃至全国最具特色的步行街之一【防洪纪念塔，洪水无情人间有爱】（赠送项目未能参观不退不换，，游览时间10分钟）哈尔滨的标志性建筑，是为了纪念哈尔滨人民战胜1957年特大洪水而建造，这座塔已成为英雄城市哈尔滨的象征。【滨洲铁路桥，见证哈尔滨的百年荣辱沧桑】（赠送项目未能参观不退不换，游览时间10分钟）它自1901年落成至今，经历了一百多年的风风雨雨，犹如一位耄耋老人，静静的伫立在松花江上，见证着哈尔滨这座城市的历史变迁。【斯大林公园】公园里，随处可见休闲放松的人们。有人在长椅上惬意地享受着午后时光，有人在草坪上野餐欢笑，孩子们在游乐场里嬉笑玩耍，充满了生机与活力，后乘火车前往漠河（参考车次：K7039次17：18/次日10:30或K7041次18:20/次日11:50）【温馨提示】1.今日晚上火车硬卧，请提前准备自已爱吃的零食2.因火车经常调整，具体车次、发车时间以票面为准具体车次以及铺位以出票为准，不保证车次以及铺位
                <w:br/>
                交通：火车
                <w:br/>
              </w:t>
            </w:r>
          </w:p>
        </w:tc>
        <w:tc>
          <w:tcPr/>
          <w:p>
            <w:pPr>
              <w:pStyle w:val="indent"/>
            </w:pPr>
            <w:r>
              <w:rPr>
                <w:rFonts w:ascii="宋体" w:hAnsi="宋体" w:eastAsia="宋体" w:cs="宋体"/>
                <w:color w:val="000000"/>
                <w:sz w:val="20"/>
                <w:szCs w:val="20"/>
              </w:rPr>
              <w:t xml:space="preserve">早餐：√     午餐：大陷饺子宴     晚餐：X   </w:t>
            </w:r>
          </w:p>
        </w:tc>
        <w:tc>
          <w:tcPr/>
          <w:p>
            <w:pPr>
              <w:pStyle w:val="indent"/>
            </w:pPr>
            <w:r>
              <w:rPr>
                <w:rFonts w:ascii="宋体" w:hAnsi="宋体" w:eastAsia="宋体" w:cs="宋体"/>
                <w:color w:val="000000"/>
                <w:sz w:val="20"/>
                <w:szCs w:val="20"/>
              </w:rPr>
              <w:t xml:space="preserve">住宿：火车硬卧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DAY3漠河-北红村
                <w:br/>
                今日主题：1.一路向北，最美森林景观大道连接北极大地2.第五个季节的拥有者，未被开发的原始部落3.九曲十八弯，中国最北的湿地4.中国最北点，乌苏里浅滩遥望俄罗斯早抵达素有“金鸡之冠，天鹅之首”“不夜城”之美誉的【漠河】。【九曲十八弯】是天然形成的原生态湿地，占地面积2000余公顷，站在观景台上举目远眺，此段正盘旋于半山腰上，如你驻足其间，居高临下的感
                <w:br/>
                觉立刻令你眼前豁然开朗。 【黑龙江第一湾】【乌苏里浅滩】午餐后赴龙江第一湾，登山观赏原始神秘的（参观2小时），黑龙江从源头奔腾而下，流经图强红旗岭江段时，突然回流急转，形成了近似“Ω”字形的大弯，形成了第一湾这天然美景。没有汹涌澎湃，没有浊浪滔天，飘然出尘之间蕴含着纯洁恬静和几乎被人类遗忘的自然之美……静观这世外桃源，徜徉于这人间净土，身心得到的将是前所未有的解脱，参观登山和摄影爱好者必到之处。【北红村】抵达中国北端的原始村落，北红村是俄罗斯民族村，很有地方特色的村庄。后前往北红村晚餐后入住宾馆 【温馨提示】1.漠河-北红村（单程约180km，车程约2h）2.北红村为村庄，住宿条件有限，请自行准备洗漱用品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住宿：北红村家庭</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DAY4北红村-北极村
                <w:br/>
                今日主题：1.东北特有树种-白桦树，婀娜多姿，笔挺的枝干仿佛深入天2.最北邮局写一张最北的明信片放进最北的邮筒来自最北的祝福3.138号最北界碑，中俄界河边遥望伊格娜恩依诺村4.中国最北城镇，大陆最北的地理象征早餐后前往北极村途中【漫步白桦林】是优雅的，阳光下地上是一条条笔直的影子，这种画面，不是相机能定格的美丽，也不是文字能表达的唯美，拿着相机从各个角度拍过去都特别的有意境，很文艺范~~【北极村】北极村原名漠河乡，是我国大陆最北的临江村镇，来到北极村，我们才可以一览神州北极的风采。北极村就是这样一个神奇的地方，无论冬夏，总有大批游客不辞辛苦慕名而来，他们在这里停留数日，他们找北、找静、找奇、找纯、找刺激......【中国最北之家】最北之家的主人王翠兰每天都要接待络绎不绝的客人，来自己家中看看瞧瞧，参观留念。这可是北中之北，是北极村的一块金字招牌呢，【北极村碑】北极村的标志，此处留影。【北极明信片，来自祖国最北方的思念】在中国最北邮局坐在被阳光洒满的桌子前，写一封信寄给喜欢的人，那个人就拥有了跨越大半个中国的思念。【神州北极广场】位于黑龙江畔，竖立着一座“神州北极”石碑，“神州北极”四个大字遒劲有力，霸气壮观【中俄界河】走黑龙江国界线就在眼前，俄罗斯伊格娜恩依诺村，也是因为只有仅仅的一河之隔。【温馨提示】1.北红村-北极村（单程约150km，车程约2h）2.北极村为村庄，住宿条件有限，请自行准备洗漱用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住宿：北极村家庭</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DAY5北极村-漠河
                <w:br/>
                今日主题：1.登台阶到顶端俯瞰漠河全貌，体验漠河北地最淳朴的市井生活
                <w:br/>
                2.徒步穿越北极沙洲岛，寻找88块“北”字石
                <w:br/>
                3.87年大火中唯一幸存的一片树林
                <w:br/>
                【北极沙洲，一次奇特的找北之旅】徒步走至这里可是北中之北，“北望垭口广场”北字标志是三个北字的半边，从中心呈120度角散射排列，所以从哪个角度看都是北字。【中和松苑】，浴火重生，听说是个福地，公园里的树木树龄都是很老的，当年的那场大火并没有烧到这里，唯一没有被大火吞噬而保留下来的。参观【北极星公园】登上153个台阶，俯瞰漠河县城，乘火车硬卧返回哈尔滨，（参考车次：K7042次16:15/次日09：42或K7040次12:40/次日05:46）
                <w:br/>
                【温馨提示】
                <w:br/>
                1.北极村-漠河（单程约80km，车程约1h）
                <w:br/>
                2.此天在火车上过夜，建议准备好第二天的简易早餐以及中餐，例如牛奶、面包、八宝粥，香肠等。
                <w:br/>
                3.因火车经常调整，具体车次、发车时间以票面为准具体车次以及铺位以出票为准，不保证车次以及铺位
                <w:br/>
                交通：旅游车/火车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住宿：火车硬卧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DAY6哈尔滨-广州
                <w:br/>
                今日主题：1.祝您一路平安，这里的日月星辰山川临海欢迎您再来 
                <w:br/>
                早上或中午抵达哈尔滨，自由活动根据航班/车次送团结束愉快旅程！
                <w:br/>
                交通：旅游车/飞机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2.住宿：1.住宿：哈尔滨网评三钻酒店；北红村、北极村：家庭宾馆独立卫浴；2晚火车硬卧，如产生单间请补/减单房差。行程参考酒店无法接待的情况下，我社将选择其他酒店，但标准不低于上述酒店！ 
                <w:br/>
                3.用餐：1正3早 ，早餐酒店免费提供不吃不退。正餐餐标20。十人一桌，八菜一汤，不含酒水，不足十人菜品酌减。 (旅行社团队餐安排以当地口味为主，景区资源有限，餐饮质量请不要给予超高的期望值；若不足十人一桌按标准团餐餐标安排，菜量种类相应减少或协商退费,散客餐不用不退；东北地区餐饮风味、用餐条件与广东有一定的差异，大家应有心理准备。行程内所含餐如不使用，属于自愿放弃，不退任何费用。 
                <w:br/>
                4.用车：当地空调旅游车，根据团队实际人数安排车型，保证每人一正座（不提供座次要求）。行程内所有自由活动期间及行程外均不含用车。
                <w:br/>
                5.导游：当地持证导游服务，游客人数少于8人，司机兼导游，费用已含导游服务费，不派全陪。 
                <w:br/>
                6.全程不含景点首道门票、不含小交通，行程中不含的游客可以自愿选择并自行购买。除遇不可抗力自然原因外，以上景点门票客人自愿放弃的及赠送项目在任何情况下都不予退款；赠游景点视实际情况安排游览，不能游览，不作赔偿，敬请谅解！ 
                <w:br/>
                7.儿童：含旅游大巴车位、导服、半餐。其他均自理。景点检票处设有身高标示，供游客自行测量实际身高）。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★★以下为自理景点参考价格，准确价格以景区实际公布为准！自费项目依据少数服从多数的原则，不参加自费项目的游客敬请在景区外等候，谅解！★★
                <w:br/>
                区域	景点名称（时间/价格）
                <w:br/>
                哈尔滨段	海空畅游松花江180元/人
                <w:br/>
                冰灯展200元/人
                <w:br/>
                漠河段	观光塔120元/人      
                <w:br/>
                中俄界江游船180元/人     
                <w:br/>
                鄂伦春博物馆（200元/团）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2025-04-03T12:55:55+08:00</dcterms:created>
  <dcterms:modified xsi:type="dcterms:W3CDTF">2025-04-03T12:55:55+08:00</dcterms:modified>
</cp:coreProperties>
</file>

<file path=docProps/custom.xml><?xml version="1.0" encoding="utf-8"?>
<Properties xmlns="http://schemas.openxmlformats.org/officeDocument/2006/custom-properties" xmlns:vt="http://schemas.openxmlformats.org/officeDocument/2006/docPropsVTypes"/>
</file>