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【珠海港珠澳大桥探秘】珠海1日 | 坐车上港珠澳大桥 | 登岛游览蓝海豚岛 | 网红大剧院日月贝 | 珠海渔女 | 佛跳墙特色宴行程单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KH-20250212SP0213728357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珠海市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【A】07:00广州地铁体育西路站B出口
                <w:br/>
                【B】07:30广州地铁昌岗站D出口
                <w:br/>
                【C】08:10广州地铁番禺广场E出口
                <w:br/>
                下车点：
                <w:br/>
                番禺广场地铁站、体育西路地铁站、昌岗地铁站附近散团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1、领略大国工程风采 ，不用通行证、只凭身份证即可
                <w:br/>
                2、坐车上桥游宏伟的港珠澳大桥+ 登岛游览蓝海豚岛（价值 198元）
                <w:br/>
                3、车观九洲桥 【风帆】、青洲桥 【中国结】、江海桥【海豚】+远眺香港机场✈
                <w:br/>
                4、偶遇有“海上大熊猫”之称的中华白海豚
                <w:br/>
                5、邂逅 网红大剧院日月贝+珠海渔女
                <w:br/>
                6、品尝特色青花瓷大宫廷佛跳墙特色宴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广州——日月贝——情侣路珠海渔女——餐厅——港珠澳大桥珠海公路口岸 ——返程
                <w:br/>
                早餐：× 午餐：√ 晚餐：× 住宿：×
                <w:br/>
                ▲ 第一天：广州—珠海
                <w:br/>
                07：00 广州地铁体育西路站B出口集合
                <w:br/>
                07：30广州地铁昌岗站D出口集合
                <w:br/>
                08：10广州地铁番禺广场站E出口集合
                <w:br/>
                具体时间以出发前一天通知为准。
                <w:br/>
                10:30前往有百岛“睡美人”的【野狸岛】。中央音乐学院将它打造成现代“音乐岛”，走过一两百米的跨海大桥，沿着大堤漫步，海水、情侣路、椰子树、棕榈树与附近的高楼大厦构成了一幅美丽迷人的海滨城市的图卷。外观【珠海日月贝大剧院】（30分钟）作为珠海新地标，选址在野狸岛，面朝情侣路，东临香炉湾，与野狸岛隔海湾相望。建于海岛上的歌剧院，它由一大一小两组形似贝壳的建筑构成，取自 “珠生于贝，贝生于海”，因此也得美称“日月贝”。
                <w:br/>
                11:00珠海浪漫之路【情侣路】，用“情侣”来命名的海滨环海公路，全长28公里，一侧是城市和山恋，一侧是大海，沿途都是美丽的风景线，尽情享受人在景中景在海边的独特风光
                <w:br/>
                浏览位于情侣路的【珠海渔女】（30分钟）珠海城市象征，她身掮渔网，双手擎举一颗晶莹璀璨的珍珠，向世界昭示着光明。
                <w:br/>
                浏览渔女旁【香炉湾沙滩】上百米宽的沙滩，绵延三里。在沙滩上逐浪嬉戏，玩沙，拍照，吹海风，神清气爽。
                <w:br/>
                11：30左右前往餐厅【享用午餐】
                <w:br/>
                然后前往港珠澳大桥珠海公路口岸，坐车登港珠澳大桥蓝海豚岛，近距离接触新世界七大人工奇迹。
                <w:br/>
                游览线路：港珠澳大桥旅游检查厅—坐车—大桥收费站—上港珠澳大桥—车观—九洲航道桥—江海航道桥—青州航道桥—海底隧道—(登岛游览)蓝海豚岛—坐车原路返回旅游检查厅。
                <w:br/>
                <w:br/>
                最后乘车返程，依次在番禺广场地铁站、体育西路地铁站、昌岗地铁站附近散团 ，后自行乘车回家。
                <w:br/>
                *以上行程时间安排可能会因天气、路况等原因做相应调整，敬请谅解。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1、交通：根据人数安排5-53座旅游车
                <w:br/>
                2、餐食：1次午餐
                <w:br/>
                3、景点：行程注明的景点及大门票
                <w:br/>
                4、导服：导游服务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1.费用包含中未提及的内容、及一切个人开支
                <w:br/>
                2.个人旅游意外保险费（建议客人报名时购买）
                <w:br/>
                3.旅途中一切私人开销；个人其他消费，景区内自设的购物商铺、娱乐等项目，属于旅游者个人消费行为，如产生纠纷或损失，本社不承担责任。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注意：此条线路会跟&lt;船游&gt; 港珠澳大桥1日游 拼团出发，如介意的话请勿下单，谢谢！！
                <w:br/>
                备注：目前港珠澳大桥旅游对两类人员开放:一是持有效居民身份证的内地居民:是已入境内地且持有效港澳居民来往内地通行证的港澳居民。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1.请游客准时到达出团集合地点，过时不候
                <w:br/>
                2.请出发当天携带有效身份证件（身份证原件，不接受电子身份证）出行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6.景点游览、时间安排等以当天实际安排为准，请听从工作人员安排。
                <w:br/>
                7.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8. 18岁以下未成年人参团需监护人陪同或授权委托书；65岁以上老人参团需填写健康申明，70-75周岁（孕妇及超75周岁恕不接待）的老人须需填写健康申明、免责声明并有看护人陪同方可参团，否则不予接待，见谅
                <w:br/>
                10.特别备注说明：若游客报名时故意隐瞒精神类疾病，且在旅游行程中突发疾病导致旅行社人员和其他游客财产损失和身体伤害的，由该游客及其监护人承担全部责任。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2025-04-19T21:02:18+08:00</dcterms:created>
  <dcterms:modified xsi:type="dcterms:W3CDTF">2025-04-19T21:02:18+08:00</dcterms:modified>
</cp:coreProperties>
</file>

<file path=docProps/custom.xml><?xml version="1.0" encoding="utf-8"?>
<Properties xmlns="http://schemas.openxmlformats.org/officeDocument/2006/custom-properties" xmlns:vt="http://schemas.openxmlformats.org/officeDocument/2006/docPropsVTypes"/>
</file>