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津巴布韦、赞比亚、博茨瓦纳、纳米比亚非洲南部4国深度15天  | 北上广成都四地起止 （广州ET）行程单</w:t>
      </w:r>
    </w:p>
    <w:p>
      <w:pPr>
        <w:jc w:val="center"/>
        <w:spacing w:after="100"/>
      </w:pPr>
      <w:r>
        <w:rPr>
          <w:rFonts w:ascii="宋体" w:hAnsi="宋体" w:eastAsia="宋体" w:cs="宋体"/>
          <w:sz w:val="20"/>
          <w:szCs w:val="20"/>
        </w:rPr>
        <w:t xml:space="preserve">DP1</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AA20250309DP1UW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赞比亚-津巴布韦-纳米比亚-博茨瓦纳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上海航班时间： ET685  上海浦东/亚的斯亚贝巴   23:50/07:15+1
                <w:br/>
                北京航班时间：ET605  北京首都/亚的斯亚贝巴  01:00/07:15
                <w:br/>
                广州航班时间：ET607  广州白云/亚的斯亚贝巴  00:10/06:00
                <w:br/>
                成都航班时间：ET637  成都天府/亚的斯亚贝巴  02:05/06:55
                <w:br/>
                <w:br/>
                北京航班时间：ET604  亚的斯亚贝巴/北京首都  01:50/17:20
                <w:br/>
                成都航班时间：ET636  亚的斯亚贝巴/成都天府  00:25/14:30
                <w:br/>
                广州航班时间：ET606  亚的斯亚贝巴/广州白云  00:30/15:40
                <w:br/>
                上海航班时间：ET684  亚的斯亚贝巴/上海浦东  00:50/16:30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非洲四国的沙漠探险与动物追逐
                <w:br/>
                津巴布韦、赞比亚、博茨瓦纳、纳米比亚15天联游
                <w:br/>
                <w:br/>
                产品经理推荐：
                <w:br/>
                【优选航空】埃塞俄比亚航空公司，北上广成都四地起止，联动发团
                <w:br/>
                纳米比亚进、马翁出，往返不走回头路
                <w:br/>
                增加温得和克-维多利亚瀑布城飞机，减少拉车时间
                <w:br/>
                 特别安排马翁-奥卡万戈三角洲轻型飞机，空中俯瞰壮美三角洲奇特景观
                <w:br/>
                【甄选酒店】全程当地四星酒店+保护区特色酒店
                <w:br/>
                 特别安排1晚入住奥卡万戈三角洲内特色营地
                <w:br/>
                【津巴布韦】维多利亚大瀑布、赞比西河游船、维多利亚大桥
                <w:br/>
                【赞 比 亚】2国多角度观赏大瀑布、利文斯通博物馆
                <w:br/>
                【博茨瓦纳】船游乔贝河、四驱车游乔贝国家公园、一天奥卡万戈三角洲多方位多途径游览
                <w:br/>
                【纳米比亚】四驱越野车游览OKAPUKA 私人庄园、鲸湾出海、苏丝斯黎45号沙丘和死亡谷
                <w:br/>
                【人文之旅】纳米比亚走访红泥人部落
                <w:br/>
                【特色美食】津巴布韦特色BOMA非洲烤肉餐
                <w:br/>
                维多利亚瀑布城-Baines餐厅，边用餐边欣赏大瀑布景观
                <w:br/>
                温得和克特色JOE’BEER HOUSE特色猪肘餐
                <w:br/>
                纳米比亚鲸湾，出海游船上美味生蚝午餐
                <w:br/>
                【定制发团】7人起发团上领队，封顶15+1，全程中文领队服务，全程无购物！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  ✈  亚的斯亚贝巴
                <w:br/>
                提前3小时抵达机场，前往航司柜台办理登机手续
                <w:br/>
                上海航班时间： ET685  上海浦东/亚的斯亚贝巴   23:50/07:15+1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北京/广州/成都   ✈  亚的斯亚贝巴   ✈  温得和克（纳米比亚）
                <w:br/>
                北京航班时间：ET605  北京首都/亚的斯亚贝巴  01:00/07:15
                <w:br/>
                广州航班时间：ET607  广州白云/亚的斯亚贝巴  00:10/06:00
                <w:br/>
                成都航班时间：ET637  成都天府/亚的斯亚贝巴  02:05/06:55
                <w:br/>
                08：40  继续埃塞俄比亚航空ET835航班前往纳米比亚首都-温得和克。纳米比亚首都温得和克被誉为非洲最干净的花园首都，是非洲旅游行程中少有的欧式风格较强的城市，花团锦簇中洋溢着浓郁的欧陆风情。温得和克位于纳米比亚海拔 1728 米的中央高地上，也被称为山城。人口约 20 万，这是纳米比亚最大的城市，也是全国的政治、经济、文化中心和交通枢纽。
                <w:br/>
                13：20  抵达温得和克，办理入关手续，导游举牌接机；
                <w:br/>
                 导游接机后，乘车前往酒店办理入住手续休息。
                <w:br/>
                 晚餐特别安排大名鼎鼎的【JOE'S BEER HOUSE】，是温得和克最值得去的餐厅之一，墙上挂着斑马皮、羚羊头骨，还有栩栩如生的花豹、长颈鹿等动物标本藏在屋檐下和餐桌旁，还有茅草装饰的吊灯和原木桌椅， 使餐厅充满野生丛林般的用餐氛围。这里有最正宗的德式烤猪肘和当地野味烤肉，还能喝到最正宗的德国纯酿啤酒，让每一位客人都赞不绝口。
                <w:br/>
                交通：飞机/越野车
                <w:br/>
              </w:t>
            </w:r>
          </w:p>
        </w:tc>
        <w:tc>
          <w:tcPr/>
          <w:p>
            <w:pPr>
              <w:pStyle w:val="indent"/>
            </w:pPr>
            <w:r>
              <w:rPr>
                <w:rFonts w:ascii="宋体" w:hAnsi="宋体" w:eastAsia="宋体" w:cs="宋体"/>
                <w:color w:val="000000"/>
                <w:sz w:val="20"/>
                <w:szCs w:val="20"/>
              </w:rPr>
              <w:t xml:space="preserve">早餐：飞机上     午餐：飞机上     晚餐：德式猪肘晚餐   </w:t>
            </w:r>
          </w:p>
        </w:tc>
        <w:tc>
          <w:tcPr/>
          <w:p>
            <w:pPr>
              <w:pStyle w:val="indent"/>
            </w:pPr>
            <w:r>
              <w:rPr>
                <w:rFonts w:ascii="宋体" w:hAnsi="宋体" w:eastAsia="宋体" w:cs="宋体"/>
                <w:color w:val="000000"/>
                <w:sz w:val="20"/>
                <w:szCs w:val="20"/>
              </w:rPr>
              <w:t xml:space="preserve">温得和克四星酒店  参考酒店：Windhoek Country Club Resort或同级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温得和克 - OKAPUKA
                <w:br/>
                酒店早餐后，前往【纳米比亚国家博物馆】（游览约30分钟），(博物馆为免费参观，有时候会不提前预警的临时关闭, 如遇关闭, 就取消此景点），它是了解其历史过程，经济文化，民风民俗的最佳教科书，是了解纳米比亚的胜地。还可以前往当地的露天手工艺品市场，选购各种手工纪念品。
                <w:br/>
                   午餐后乘车前往【OKAPUKA 私人庄园】（行车约40分钟，游览约2小时），体验非洲的野性。抵达后办理入住并开一场难忘的safari之旅。 Okapuka野生动物庄园被7300公顷的原始非洲大草原的活生生地包围着，在高耸的山脉背景下，在古老的骆驼刺树下，绿草茵茵的绿洲，在您舒适的度假屋的阳台上，欣赏一系列疣猪和羚羊一起经过，和平地并肩放牧。这标志性的狩猎之旅会让你惊叹不已，因为你可能会在这里遇到纳米比亚大多数美丽和多样化的野生动物。
                <w:br/>
                交通：越野车
                <w:br/>
              </w:t>
            </w:r>
          </w:p>
        </w:tc>
        <w:tc>
          <w:tcPr/>
          <w:p>
            <w:pPr>
              <w:pStyle w:val="indent"/>
            </w:pPr>
            <w:r>
              <w:rPr>
                <w:rFonts w:ascii="宋体" w:hAnsi="宋体" w:eastAsia="宋体" w:cs="宋体"/>
                <w:color w:val="000000"/>
                <w:sz w:val="20"/>
                <w:szCs w:val="20"/>
              </w:rPr>
              <w:t xml:space="preserve">早餐：酒店自助早餐     午餐：中式午餐     晚餐：酒店晚餐   </w:t>
            </w:r>
          </w:p>
        </w:tc>
        <w:tc>
          <w:tcPr/>
          <w:p>
            <w:pPr>
              <w:pStyle w:val="indent"/>
            </w:pPr>
            <w:r>
              <w:rPr>
                <w:rFonts w:ascii="宋体" w:hAnsi="宋体" w:eastAsia="宋体" w:cs="宋体"/>
                <w:color w:val="000000"/>
                <w:sz w:val="20"/>
                <w:szCs w:val="20"/>
              </w:rPr>
              <w:t xml:space="preserve">Okapuka Safari Lodge私人庄园特色营地酒店（不挂星）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OKAPUKA - 苏丝斯黎
                <w:br/>
                酒店早餐后，乘车前往【苏丝斯黎】（行车约4.5小时）一个神秘而古老的土地，许多到过纳米比亚的游客都评价说再没有比苏丝斯黎沙丘更好的沙漠了，它是全世界非常古老的沙漠，拥有高达325米的沙丘，非常壮观，还有巨大的星形山脉是艺术家和摄影师所寻觅的主题。抵达后入住山庄休息。
                <w:br/>
                  搭乘敞篷【吉普车游览45号沙丘】（约1小时)，它因为距离公园入口处 45 公里而得名。观看日落及周遭美景，同时享用香槟或软饮。晚上可在酒店拍摄纳米比亚壮美星空。
                <w:br/>
                行程说明：
                <w:br/>
                1、	园区内酒店资源有限，行程内容按照入住园区内酒店安排。如果园区内没房则改为入住园区外同级别酒店，行程改为参加酒店sundowner活动观赏日落。45号沙丘第二天上午游览。
                <w:br/>
                2、	星空拍摄根据不同季节、天气等实际情况为准，自然现象不做服务承诺。
                <w:br/>
                交通：越野车
                <w:br/>
              </w:t>
            </w:r>
          </w:p>
        </w:tc>
        <w:tc>
          <w:tcPr/>
          <w:p>
            <w:pPr>
              <w:pStyle w:val="indent"/>
            </w:pPr>
            <w:r>
              <w:rPr>
                <w:rFonts w:ascii="宋体" w:hAnsi="宋体" w:eastAsia="宋体" w:cs="宋体"/>
                <w:color w:val="000000"/>
                <w:sz w:val="20"/>
                <w:szCs w:val="20"/>
              </w:rPr>
              <w:t xml:space="preserve">早餐：酒店内早餐     午餐：当地午餐     晚餐：当地晚餐   </w:t>
            </w:r>
          </w:p>
        </w:tc>
        <w:tc>
          <w:tcPr/>
          <w:p>
            <w:pPr>
              <w:pStyle w:val="indent"/>
            </w:pPr>
            <w:r>
              <w:rPr>
                <w:rFonts w:ascii="宋体" w:hAnsi="宋体" w:eastAsia="宋体" w:cs="宋体"/>
                <w:color w:val="000000"/>
                <w:sz w:val="20"/>
                <w:szCs w:val="20"/>
              </w:rPr>
              <w:t xml:space="preserve">苏丝斯黎园内酒特色山林小屋（不挂星）  参考酒店：Namib Desert Lodge或同级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苏丝斯黎 - 斯瓦科蒙德
                <w:br/>
                乘坐四轮敞篷车参观全球最高的沙丘及奇景【死亡谷】（游览约2.5小时）。抵达后步行进入死亡谷观看千年古树及壮观的红色沙丘, 还有机会攀登及观赏全球最高的沙丘,在晨曦下它美丽得像海市蜃楼图画，金橘色的沙粒烁般照耀大地。
                <w:br/>
                  午餐后驱车前往【斯瓦科蒙德】小镇（行车约4小时），抵达后晚餐，入住酒店休息。
                <w:br/>
                交通：越野车
                <w:br/>
              </w:t>
            </w:r>
          </w:p>
        </w:tc>
        <w:tc>
          <w:tcPr/>
          <w:p>
            <w:pPr>
              <w:pStyle w:val="indent"/>
            </w:pPr>
            <w:r>
              <w:rPr>
                <w:rFonts w:ascii="宋体" w:hAnsi="宋体" w:eastAsia="宋体" w:cs="宋体"/>
                <w:color w:val="000000"/>
                <w:sz w:val="20"/>
                <w:szCs w:val="20"/>
              </w:rPr>
              <w:t xml:space="preserve">早餐：酒店内早餐     午餐：当地午餐     晚餐：中式晚餐   </w:t>
            </w:r>
          </w:p>
        </w:tc>
        <w:tc>
          <w:tcPr/>
          <w:p>
            <w:pPr>
              <w:pStyle w:val="indent"/>
            </w:pPr>
            <w:r>
              <w:rPr>
                <w:rFonts w:ascii="宋体" w:hAnsi="宋体" w:eastAsia="宋体" w:cs="宋体"/>
                <w:color w:val="000000"/>
                <w:sz w:val="20"/>
                <w:szCs w:val="20"/>
              </w:rPr>
              <w:t xml:space="preserve">斯瓦科蒙德四星酒店 参考酒店：Swakopmund Hotel &amp; Entertainment Centre或同级（如遇酒店紧张，则安排鲸湾同级酒店）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斯瓦科蒙德 - 鲸湾 - 斯瓦科蒙德
                <w:br/>
                酒店早餐后，前往鲸湾（行车约40分钟），【乘船出海观看海豹】（游览时间约3小时，时间约为8：30-12：00），海豚跟着双体船游动跳跃,调皮的海豹有时会跳上船向水手讨食，海鸥在天空盘旋，偶尔有鹈鹕停在船头供游客近距离观赏。 船只乘风破浪前往著名的景点鹈鹕岬, 在这篇沙滩上有很多海狮、鹈鹕、火烈鸟和成群的海鸥。从鹈鹕岬返回的航程, 船长和水手为客人准备了海上午餐---鲜美的生蚝、香槟酒及各式当地小点心让人大饱口福。
                <w:br/>
                  午餐特别安排享用海上午餐-鲜美的生蚝、香槟酒及各式当地小点心让人大饱口福。
                <w:br/>
                  搭乘越野车前往【三明治湾沙漠巡游】（约3小时), 在此可以观赏大西洋海岸倒沙入海的奇观。在沙漠中行驶会看到海市蜃楼的景象，令人感觉海上漫进了沙漠，难分沙海。接着前往斯瓦克蒙德，此城西临大西洋，而其他三面则被沙漠包围, 是一座具有浓厚德国风情的海滨城市。此城常有大雾笼罩, 搭配沙漠及绵密的海岸线, 景色有如幻境一般。镇内悠闲的逛街, 享受当地悠闲的气氛，黄昏时前往历史长堤, 欣赏美丽的海边日落。
                <w:br/>
                   晚餐特别安排在当地最具盛名的百年长堤海上餐厅JETTY1905享用特色海鲜餐。
                <w:br/>
                交通：越野车
                <w:br/>
              </w:t>
            </w:r>
          </w:p>
        </w:tc>
        <w:tc>
          <w:tcPr/>
          <w:p>
            <w:pPr>
              <w:pStyle w:val="indent"/>
            </w:pPr>
            <w:r>
              <w:rPr>
                <w:rFonts w:ascii="宋体" w:hAnsi="宋体" w:eastAsia="宋体" w:cs="宋体"/>
                <w:color w:val="000000"/>
                <w:sz w:val="20"/>
                <w:szCs w:val="20"/>
              </w:rPr>
              <w:t xml:space="preserve">早餐：酒店内早餐     午餐：船上午餐     晚餐：特色海鲜晚餐   </w:t>
            </w:r>
          </w:p>
        </w:tc>
        <w:tc>
          <w:tcPr/>
          <w:p>
            <w:pPr>
              <w:pStyle w:val="indent"/>
            </w:pPr>
            <w:r>
              <w:rPr>
                <w:rFonts w:ascii="宋体" w:hAnsi="宋体" w:eastAsia="宋体" w:cs="宋体"/>
                <w:color w:val="000000"/>
                <w:sz w:val="20"/>
                <w:szCs w:val="20"/>
              </w:rPr>
              <w:t xml:space="preserve">斯瓦科蒙德四星酒店  参考酒店：Swakopmund Hotel &amp; Entertainment Centre或同级（如遇酒店紧张，则安排鲸湾同级酒店）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斯瓦科蒙德  - 辛巴红泥人部落 -  温得和克
                <w:br/>
                酒店早餐后，驱车前往【辛巴红泥人村落】（游览时间约为1小时）。 Himba 是纳米比亚最具特色的传统部落, 至今仍维持着 500 年前的生活方式, 他们的生活方式和习俗都一往如昔, 其独特的原始人文景观为世人所惊艳。辛巴女人终年用红土混合黄油涂抹在皮肤上和头发上，因此一般称之为红人。
                <w:br/>
                   之后返回首都温得和克（行车约4.5小时），晚餐后入住酒店休息。
                <w:br/>
                交通：越野车
                <w:br/>
              </w:t>
            </w:r>
          </w:p>
        </w:tc>
        <w:tc>
          <w:tcPr/>
          <w:p>
            <w:pPr>
              <w:pStyle w:val="indent"/>
            </w:pPr>
            <w:r>
              <w:rPr>
                <w:rFonts w:ascii="宋体" w:hAnsi="宋体" w:eastAsia="宋体" w:cs="宋体"/>
                <w:color w:val="000000"/>
                <w:sz w:val="20"/>
                <w:szCs w:val="20"/>
              </w:rPr>
              <w:t xml:space="preserve">早餐：酒店内早餐     午餐：当地午餐     晚餐：中式晚餐   </w:t>
            </w:r>
          </w:p>
        </w:tc>
        <w:tc>
          <w:tcPr/>
          <w:p>
            <w:pPr>
              <w:pStyle w:val="indent"/>
            </w:pPr>
            <w:r>
              <w:rPr>
                <w:rFonts w:ascii="宋体" w:hAnsi="宋体" w:eastAsia="宋体" w:cs="宋体"/>
                <w:color w:val="000000"/>
                <w:sz w:val="20"/>
                <w:szCs w:val="20"/>
              </w:rPr>
              <w:t xml:space="preserve">温得和克四星酒店  参考酒店：Windhoek Country Club Resort或同级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温得和克   ✈  维多利亚瀑布城（津巴布韦）
                <w:br/>
                酒店早餐后，搭乘飞机前往前往津巴布韦著名旅游城市-维多利亚瀑布城，抵达后导游接机。
                <w:br/>
                  中午前往【Baines餐厅】，它的名字来源于第一位为大瀑布作画的画家Thomas baines。这家餐厅拥有绝佳位置，是距离维多利亚大瀑布最近的餐厅，位于魔鬼瀑布不到100米的位置，隐约可见瀑布水汽。
                <w:br/>
                  有1500年历史的巨大的【猴面包树】（外观10分钟）。
                <w:br/>
                  【乘船游览赞比西河】（约2小时），2公里宽的河道，形成津巴布韦和赞比亚的国界，岸边是两国的国家公园，植被葱绿茂密，水中有河马家族不时的探出水面窥探，空中有白鹭低飞掠过，傍晚时分欣赏长河落日和漫天晚霞，这一切都带给您纯正的非洲体验。
                <w:br/>
                交通：飞机/越野车
                <w:br/>
              </w:t>
            </w:r>
          </w:p>
        </w:tc>
        <w:tc>
          <w:tcPr/>
          <w:p>
            <w:pPr>
              <w:pStyle w:val="indent"/>
            </w:pPr>
            <w:r>
              <w:rPr>
                <w:rFonts w:ascii="宋体" w:hAnsi="宋体" w:eastAsia="宋体" w:cs="宋体"/>
                <w:color w:val="000000"/>
                <w:sz w:val="20"/>
                <w:szCs w:val="20"/>
              </w:rPr>
              <w:t xml:space="preserve">早餐：酒店内早餐     午餐：Baines餐厅午餐     晚餐：中式晚餐   </w:t>
            </w:r>
          </w:p>
        </w:tc>
        <w:tc>
          <w:tcPr/>
          <w:p>
            <w:pPr>
              <w:pStyle w:val="indent"/>
            </w:pPr>
            <w:r>
              <w:rPr>
                <w:rFonts w:ascii="宋体" w:hAnsi="宋体" w:eastAsia="宋体" w:cs="宋体"/>
                <w:color w:val="000000"/>
                <w:sz w:val="20"/>
                <w:szCs w:val="20"/>
              </w:rPr>
              <w:t xml:space="preserve">维多利亚瀑布城四星酒店  参考酒店：Elephant hills resort或同级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维多利亚瀑布城 - 利文斯通（赞比亚） -  维多利亚瀑布城
                <w:br/>
                酒店早餐后，前往【百年瀑布酒店】（外观约30分钟）。
                <w:br/>
                   乘车过边境进入赞比亚（车程约1小时，不含边境过关时间），途径【维多利亚大桥】。前往赞比亚参观【维多利亚瀑布赞比亚段】（游览约1小时）。赞比亚段瀑布公园内观景点距离瀑布更近。站在园内应卡翁达提议于1967年凌空而建的刀刃桥上，直面瀑布，人仿佛与瀑布融为一体。【利文斯通博物馆】（入内参观约30分钟），了解赞比亚从远古到近代的人类进程和历史的沧桑巨变。
                <w:br/>
                  午餐后返回津巴布韦，之后我们会带你观赏举世闻名的【维多利亚瀑布】（游览约1.5个小时）位于非洲赞比西河中游，赞比亚与津巴布韦接壤处。宽1,700多米(5,500多英尺)，最高处108米(355英尺)，为世界著名瀑布奇观之一。欧洲探险家，戴维·利文斯敦1855年在旅途中发现它，并以英国女王的名字为其命名。【维多利亚瀑布1989年被列入《世界遗产目录》被联合国世界遗产委员会认定为世界最大的瀑布，入选1997年美国CNN世界七大自然奇迹之列。】
                <w:br/>
                  晚餐特别安排 津巴布韦著名的特色餐厅BOMA非洲特色烧烤餐厅。
                <w:br/>
                交通：越野车
                <w:br/>
              </w:t>
            </w:r>
          </w:p>
        </w:tc>
        <w:tc>
          <w:tcPr/>
          <w:p>
            <w:pPr>
              <w:pStyle w:val="indent"/>
            </w:pPr>
            <w:r>
              <w:rPr>
                <w:rFonts w:ascii="宋体" w:hAnsi="宋体" w:eastAsia="宋体" w:cs="宋体"/>
                <w:color w:val="000000"/>
                <w:sz w:val="20"/>
                <w:szCs w:val="20"/>
              </w:rPr>
              <w:t xml:space="preserve">早餐：酒店内早餐     午餐：中式午餐     晚餐：BOMA非洲特色烧烤晚餐   </w:t>
            </w:r>
          </w:p>
        </w:tc>
        <w:tc>
          <w:tcPr/>
          <w:p>
            <w:pPr>
              <w:pStyle w:val="indent"/>
            </w:pPr>
            <w:r>
              <w:rPr>
                <w:rFonts w:ascii="宋体" w:hAnsi="宋体" w:eastAsia="宋体" w:cs="宋体"/>
                <w:color w:val="000000"/>
                <w:sz w:val="20"/>
                <w:szCs w:val="20"/>
              </w:rPr>
              <w:t xml:space="preserve">维多利亚瀑布城四星酒店 参考酒店：Elephant hills resort或同级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维多利亚瀑布城 - 乔贝国家公园（博茨瓦纳）
                <w:br/>
                酒店早餐后乘车前往博茨瓦纳边境，进入博茨瓦纳，前往【乔贝国家公园】（行车约1.5小时）。乔贝国家公园是非洲南部国家博茨瓦纳的国家公园，位于该国西北部，博茨瓦纳，津巴布韦，赞比亚三国交界，是非洲大象最集中的地方，有12万头之多。园内数量庞大的狮子和花豹也是游客乐于寻觅的动物精灵，占地11,700平方公里，建于1967年，是博茨瓦纳第一座国家公园。上午【乘船游览乔贝河】（约2小时）。乔贝河是赞比西河的支流，是博茨瓦纳和纳米比亚的界河。成群的河马在浅滩进食，长达数米的鳄鱼盯着水鸟伺机而动，几十上百头的野牛在稍远的上游相安无事。乔贝河因此得以丰富的动物活动而闻名于世。下午【乘敞篷吉普车参观乔贝国家动物园】（约2小时）。
                <w:br/>
                备注：此天过境需提前准备好2张2寸白底照片和护照首页复印件，办理博茨瓦纳落地签使用。
                <w:br/>
                交通：越野车
                <w:br/>
              </w:t>
            </w:r>
          </w:p>
        </w:tc>
        <w:tc>
          <w:tcPr/>
          <w:p>
            <w:pPr>
              <w:pStyle w:val="indent"/>
            </w:pPr>
            <w:r>
              <w:rPr>
                <w:rFonts w:ascii="宋体" w:hAnsi="宋体" w:eastAsia="宋体" w:cs="宋体"/>
                <w:color w:val="000000"/>
                <w:sz w:val="20"/>
                <w:szCs w:val="20"/>
              </w:rPr>
              <w:t xml:space="preserve">早餐：酒店内早餐     午餐：酒店午餐     晚餐：酒店晚餐   </w:t>
            </w:r>
          </w:p>
        </w:tc>
        <w:tc>
          <w:tcPr/>
          <w:p>
            <w:pPr>
              <w:pStyle w:val="indent"/>
            </w:pPr>
            <w:r>
              <w:rPr>
                <w:rFonts w:ascii="宋体" w:hAnsi="宋体" w:eastAsia="宋体" w:cs="宋体"/>
                <w:color w:val="000000"/>
                <w:sz w:val="20"/>
                <w:szCs w:val="20"/>
              </w:rPr>
              <w:t xml:space="preserve">乔贝当地4星级特色营地 参考酒店：Mowana Safari Lodge或同级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乔贝国家公园 - 马卡迪卡迪盐沼
                <w:br/>
                酒店早餐后，乘车前往【马卡迪卡迪盐沼】（行车约5.5小时），抵达后酒店午餐，下午乘越野车进入盐沼游览：
                <w:br/>
                （4月-10月）前往寻找非洲最萌的小动物猫鼬，拍摄奇特的盐沼地形以及雄伟的日落。
                <w:br/>
                （11月-第二年3月）前往纳塔鸟类保护区，越野车SAFARI追寻各种鸟类、欣赏盐湖风光。
                <w:br/>
                  返回酒店晚餐并休息。
                <w:br/>
                交通：越野车
                <w:br/>
              </w:t>
            </w:r>
          </w:p>
        </w:tc>
        <w:tc>
          <w:tcPr/>
          <w:p>
            <w:pPr>
              <w:pStyle w:val="indent"/>
            </w:pPr>
            <w:r>
              <w:rPr>
                <w:rFonts w:ascii="宋体" w:hAnsi="宋体" w:eastAsia="宋体" w:cs="宋体"/>
                <w:color w:val="000000"/>
                <w:sz w:val="20"/>
                <w:szCs w:val="20"/>
              </w:rPr>
              <w:t xml:space="preserve">早餐：酒店内早餐     午餐：西式午餐     晚餐：酒店晚餐   </w:t>
            </w:r>
          </w:p>
        </w:tc>
        <w:tc>
          <w:tcPr/>
          <w:p>
            <w:pPr>
              <w:pStyle w:val="indent"/>
            </w:pPr>
            <w:r>
              <w:rPr>
                <w:rFonts w:ascii="宋体" w:hAnsi="宋体" w:eastAsia="宋体" w:cs="宋体"/>
                <w:color w:val="000000"/>
                <w:sz w:val="20"/>
                <w:szCs w:val="20"/>
              </w:rPr>
              <w:t xml:space="preserve">马卡迪卡迪保护区特色营地或山林小屋（不挂星）参考酒店：Pelican Lodge and Camping或同级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马卡迪卡迪盐沼 - 马翁  ✈ 奥卡万戈三角洲
                <w:br/>
                酒店早餐后，乘车前往奥卡万戈三角洲的门户城市-马翁（行车约3.5小时）。
                <w:br/>
                   乘轻型飞机飞往人迹罕至的【奥卡万戈三角洲】（根据酒店位置飞行时间约为1.5-3小时）。抵达后入住酒店。酒店提供各种免费游览项目，如独木舟，快艇，敞篷吉普车，丛林徒步，钓鱼等（具体活动以预定酒店为准，酒店活动也会因季节变化而有不同）。这是一片遁世美丽的原野。无边无际的湿地被分割成数不清的长满了树，开满了花，生活着各种生命的绿洲，这里是狮子，猎豹，黑犀牛，白犀牛，大象，野牛，斑马的家园。围绕着绿洲的是蜿蜒交错，没有尽头的水带。坐上独木舟，看得到清澈的水底，水面是延绵不绝的睡莲，耳边是各种清脆可爱的鸟鸣。有人说沙漠中开出的花才最美。那么奥卡万戈河滋养下的卡拉哈里沙漠无疑就是其中绽放的最大的那一朵。下午您将开始一生难忘的奥卡万戈三角洲之旅。作为联合国评选的第1000个世界自然遗产，奥卡万戈三角洲是世界上公认的大而美的内陆湿地，被誉为非洲野生动物的伊甸园，也是非洲Safari看动物的天花板。
                <w:br/>
                行程说明：
                <w:br/>
                1、由于乔贝前往三角洲航班不是固定航班，时刻以实际安排为准！
                <w:br/>
                2、进入三角洲，大件行李单独运输，轻型飞机只能随身携带贵重物品，请提前知晓！
                <w:br/>
                3、三角洲内活动均由酒店安排，包含越野车、独木舟、快艇、钓鱼、徒步等等，实际活动以酒店提供的为准，每晚住宿包含2次活动，每次活动约2-3小时。
                <w:br/>
                4、此天午餐为三角洲酒店午餐，如因内陆小飞机时间原因，未赶上午餐，餐费不退，请提前知晓，感谢您的理解！
                <w:br/>
                交通：飞机/越野车
                <w:br/>
              </w:t>
            </w:r>
          </w:p>
        </w:tc>
        <w:tc>
          <w:tcPr/>
          <w:p>
            <w:pPr>
              <w:pStyle w:val="indent"/>
            </w:pPr>
            <w:r>
              <w:rPr>
                <w:rFonts w:ascii="宋体" w:hAnsi="宋体" w:eastAsia="宋体" w:cs="宋体"/>
                <w:color w:val="000000"/>
                <w:sz w:val="20"/>
                <w:szCs w:val="20"/>
              </w:rPr>
              <w:t xml:space="preserve">早餐：酒店内早餐     午餐：酒店午餐     晚餐：酒店晚餐   </w:t>
            </w:r>
          </w:p>
        </w:tc>
        <w:tc>
          <w:tcPr/>
          <w:p>
            <w:pPr>
              <w:pStyle w:val="indent"/>
            </w:pPr>
            <w:r>
              <w:rPr>
                <w:rFonts w:ascii="宋体" w:hAnsi="宋体" w:eastAsia="宋体" w:cs="宋体"/>
                <w:color w:val="000000"/>
                <w:sz w:val="20"/>
                <w:szCs w:val="20"/>
              </w:rPr>
              <w:t xml:space="preserve">奥卡万戈三角洲内特色营地（不挂星）参考酒店：Saguni safari lodge或同级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奥卡万戈三角洲 – 马翁
                <w:br/>
                酒店早餐后，继续在营地参加活动。
                <w:br/>
                 随后乘车返回马翁（行车约4小时），抵达马翁后入住酒店休息
                <w:br/>
                交通：越野车
                <w:br/>
              </w:t>
            </w:r>
          </w:p>
        </w:tc>
        <w:tc>
          <w:tcPr/>
          <w:p>
            <w:pPr>
              <w:pStyle w:val="indent"/>
            </w:pPr>
            <w:r>
              <w:rPr>
                <w:rFonts w:ascii="宋体" w:hAnsi="宋体" w:eastAsia="宋体" w:cs="宋体"/>
                <w:color w:val="000000"/>
                <w:sz w:val="20"/>
                <w:szCs w:val="20"/>
              </w:rPr>
              <w:t xml:space="preserve">早餐：酒店内早餐     午餐：西式打包午餐     晚餐：酒店晚餐   </w:t>
            </w:r>
          </w:p>
        </w:tc>
        <w:tc>
          <w:tcPr/>
          <w:p>
            <w:pPr>
              <w:pStyle w:val="indent"/>
            </w:pPr>
            <w:r>
              <w:rPr>
                <w:rFonts w:ascii="宋体" w:hAnsi="宋体" w:eastAsia="宋体" w:cs="宋体"/>
                <w:color w:val="000000"/>
                <w:sz w:val="20"/>
                <w:szCs w:val="20"/>
              </w:rPr>
              <w:t xml:space="preserve">马翁特色营地（不挂星）参考酒店：Cresta Maun Hotel或同级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马翁   ✈  亚的斯亚贝巴
                <w:br/>
                酒店早餐后，乘车前往机场，送机。
                <w:br/>
                13：30 搭乘埃塞俄比亚航空公司航班ET833飞往亚的斯亚贝巴（飞行时间6小时5分钟）
                <w:br/>
                21：25 抵达亚的斯亚贝巴，不出机场转机
                <w:br/>
                交通：飞机
                <w:br/>
              </w:t>
            </w:r>
          </w:p>
        </w:tc>
        <w:tc>
          <w:tcPr/>
          <w:p>
            <w:pPr>
              <w:pStyle w:val="indent"/>
            </w:pPr>
            <w:r>
              <w:rPr>
                <w:rFonts w:ascii="宋体" w:hAnsi="宋体" w:eastAsia="宋体" w:cs="宋体"/>
                <w:color w:val="000000"/>
                <w:sz w:val="20"/>
                <w:szCs w:val="20"/>
              </w:rPr>
              <w:t xml:space="preserve">早餐：酒店内自助早餐     午餐：X     晚餐：飞机上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亚的斯亚贝巴  ✈  北京/成都/广州/上海
                <w:br/>
                北京航班时间：ET604  亚的斯亚贝巴/北京首都  01:50/17:20
                <w:br/>
                成都航班时间：ET636  亚的斯亚贝巴/成都天府  00:25/14:30
                <w:br/>
                广州航班时间：ET606  亚的斯亚贝巴/广州白云  00:30/15:40
                <w:br/>
                上海航班时间：ET684  亚的斯亚贝巴/上海浦东  00:50/16:30
                <w:br/>
                交通：飞机
                <w:br/>
              </w:t>
            </w:r>
          </w:p>
        </w:tc>
        <w:tc>
          <w:tcPr/>
          <w:p>
            <w:pPr>
              <w:pStyle w:val="indent"/>
            </w:pPr>
            <w:r>
              <w:rPr>
                <w:rFonts w:ascii="宋体" w:hAnsi="宋体" w:eastAsia="宋体" w:cs="宋体"/>
                <w:color w:val="000000"/>
                <w:sz w:val="20"/>
                <w:szCs w:val="20"/>
              </w:rPr>
              <w:t xml:space="preserve">早餐：飞机上     午餐：飞机上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北京/上海/广州/成都往返国际散客机票经济舱，含税
                <w:br/>
                2.	纳米比亚团队签证、博茨瓦纳落地签、津巴布韦落地签签证费用
                <w:br/>
                3.	当地四星酒店+特色山庄或营地，双人标准间（单人随机安排与其他同性客人拼住，如有特殊要求请补齐房差）
                <w:br/>
                4.	酒店内西式自助早餐，当地西式餐或中式餐（中式餐：八菜一汤，10-12 人一桌，如人数减少，则会根据实际人数做适当调整）
                <w:br/>
                5.	；(用餐时间在飞机或船上以机船餐为准，不再另补，如因自身原因放弃用餐，则餐费不退)
                <w:br/>
                6.	行程所列景点首道门票
                <w:br/>
                7.	境外全程中文陪同服务； 
                <w:br/>
                8.	境外旅游巴士（每人 1 正座）及外籍司机（根据团队人数，例：通常为 10 人 12－14 座车，如遇突发情况我社可能调整，但保证每人一正座，希望您谅解。）；
                <w:br/>
                9.	境外司机导游服务费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7.	单人房附加费：8800元/人全程
                <w:br/>
                8.	12岁以下小童不占床减6000元/人全程（以回团时，护照出生日期为准，11.99岁以下，12周岁按成人计算）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参团以到20000元/人订金为准，并需至少于出发前30天付清尾款；
                <w:br/>
                2.	行程开始前 29 日至 15 日，按旅游费用总额的 5%；以及实际产生的损失（例如不可取消的特殊酒店、签证、机票、船票等） 
                <w:br/>
                3.	行程开始前 14 日至 7 日，按旅游费用总额的 20%；以及实际产生的损失（例如不可取消的特殊酒店、签证、机票、船票等） 
                <w:br/>
                4.	行程开始前 6 日至 4 日，按旅游费用总额的 50%；以及实际产生的损失（例如不可取消的特殊酒店、签证、机票、船票等） 
                <w:br/>
                5.	行程开始前 3 日至 1 日，按旅游费用总额的 60%； 以及实际产生的损失（例如不可取消的特殊酒店、签证、机票、船票等） 
                <w:br/>
                6.	行程开始当日，按旅游费用总额的 70%。 以及实际产生的损失（例如不可取消的特殊酒店、签证、机票、船票等）  
                <w:br/>
                7.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纳米比亚签证所需资料：
                <w:br/>
                1.	护照原件（干净整洁无损的半年以上有效期，护照上需要有6面以上的空白页）
                <w:br/>
                2.	2寸免冠白色背景近照（3.3cm*4.8cm，无佩戴眼镜及饰品）
                <w:br/>
                3.	完整填写个人资料表以及健康情况表
                <w:br/>
                4.	退休人员：需提供退休证复印件
                <w:br/>
                5.	在校学生（18岁以上）：需要提供学生证复印件
                <w:br/>
                6.	未成年（18岁以下）：
                <w:br/>
                A：父母双方带18岁以下未成年人共同前往：出生医学证明公证书原件（中英文1份）+父母结婚证公证书+父母身份证复印件
                <w:br/>
                B：父母其中一方带18岁以下未成年人共同前往：出生医学证明公证书原件（中英文1份）+父母结婚证公证书+父母身份证复印件+不出行一方出具委托书的中英文公证
                <w:br/>
                <w:br/>
                津巴布韦落地签、博茨瓦纳落地签、赞比亚免签。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行程中有部分景点，列明入内参观，如博物馆、神殿等，如遇事故、休息、关闭维修等导致未能入内参观，则退回有关门票费用，客人不得再团归后争议投诉追讨。
                <w:br/>
                3.	凡单人或单数（例如三人）报名而未能安排拼房，须缴纳单人房差，火车上均为2人分享一个包厢，如1人使用一个包厢，请在报名前声明，并在单间差的基础上另外加付一张火车票费用。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w:br/>
                津巴布韦旅游须知
                <w:br/>
                1、津巴布韦入关时，超过5000美金的外币必须要申报，出津巴布韦海关时，国家规定每人最多携带等同于5000美金的全部外币，出关时携带的外币，不得超出入境时申报的数额
                <w:br/>
                2、首都哈拉雷拍照景物时，要避开军事设施、美国使馆、总统府、议会大厦和政府部门等敏感区。晚六点后，总统府路不准通车。
                <w:br/>
                3、维多利亚大瀑布景区无安全护栏，游览拍照，须注意防滑。进入野生动物保护区和野生动物园，应听从导游指挥，最好不要直接与野生动物接触，以防不测。
                <w:br/>
                4、气候：属热带草原气候，年均降雨量820毫米，分雨、旱季。11月至3月为雨季，4月至10月为旱季。年平均气温22°C，10月份温度最高达32°C，7月份最低，约13 -17°C。津巴布韦四季气候宜人，均适合旅游。早晚温差大，客人要早晚更换衣服，4-9月气温较低，早晚活动请带好厚外套甚至薄棉袄。
                <w:br/>
                5、时差：津巴布韦与北京时间有6个小时的时差（比北京时间晚6小时）。
                <w:br/>
                6、货币：津巴布韦币，也可以使用美金、英镑、欧元以及兰特。不建议携带超过1000美金现金，银联卡在当地还不能使用，带有visa\master标志的信用卡在当地超市、酒店等大型场所都能使用；建议携带美金零钱用来支付小费等。津巴布韦本地不接收老版美钞，新版美钞（下图）：
                <w:br/>
                <w:br/>
                <w:br/>
                7、电压：220/240V，插头款式为英式三扁脚（上图）
                <w:br/>
                8、住宿：酒店房间内一般没有配备洗漱用具及一次性拖鞋,请客人自行安排好。另外，房间的自来水是不能直接饮用，需要烧开了才能饮用。
                <w:br/>
                9、特产：津巴布韦是祖母绿、坦桑蓝等多种宝石的原产地，成色上乘；津巴布韦烟草被视为烟草界的软黄金，是回国赠送亲友的好礼物；绍纳族石雕在艺术界有着很高的艺术收藏价值，非洲黑木雕、布艺制品也都是同时具有观赏和收藏价值。
                <w:br/>
                <w:br/>
                签证、入境与海关须知
                <w:br/>
                1、津巴布韦签证分商务签证、旅游签证和工作签证。我国公民可持有效护照办理落地签证，签证费60美金/人。
                <w:br/>
                2、中国公民入境津巴布韦需持有效护照并购买签证，并认真填写入境卡及海关申报表。
                <w:br/>
                3、根据津巴布韦海关规定，出入境者须填写海关申报表，如实申报所携带的物品。海关人员有权检查旅客的行李，如发现超量或违禁物品不报，将被罚款、没收，甚至监禁。
                <w:br/>
                4、海关规定，在津停留30天以内的入境者可携带外币和250美元的免税品，其中酒不超过5升（烈性酒不超过2升）；18岁以下的出入境者不得携带酒类物品。携带物品超过规定的数额，海关将按规定对超出部分征收海关税。
                <w:br/>
                5、以下随身用品可申报后可以免税入关：相机、手提电脑、望远镜、手机、高尔夫球具、运动衣、野营设备等。
                <w:br/>
                6、入关时，超过10000美金的外币必须要申报，出关时，国家规定每人最多携带等同于10000美金的全部外币，出关时携带的外币，不得超出入境时申报的数额。
                <w:br/>
                7、过境津巴布韦时，切记按规定如实申报所携带物品，特别是在其他国家购买的钻石、宝石等。
                <w:br/>
                <w:br/>
                安全形势与治安状况 
                <w:br/>
                1、津巴布韦总体安全形势乐观，相对安全。游客驾车时须锁好车门，摇上车窗，特别是遇红灯停车时，不要给陌生人开车门。手包等物品，宜放在车座下边或放在后备箱内。车辆要停放在有人值守的车库、停车场等安全地带，下车后锁好车门，注意不能将贵重物品留在车上。外出时，最好结伴而行，少带现金，夜间尽量不外出。留在旅馆房间的贵重物品宜放入保险箱。
                <w:br/>
                <w:br/>
                礼节和禁忌
                <w:br/>
                1、津巴布韦人受教育程度在非洲国家中较高，比较注重礼节，待人彬彬有礼，热情友好，对老人、妇女尊重谦让。无论在任何场合，津巴布韦人均注意语言美，即便见到不认识的人也会主动问候。在社交场合，津巴布韦人多采用握手的方式问候致意；见到非常熟悉的朋友，也会热情拥抱，相互左右各亲吻一下对方的面颊，但这仅是礼节性的。妇女见到长者或尊贵客人时一般下蹲请安。
                <w:br/>
                2、津巴布韦人有见面送礼的习惯，礼物种类繁多，有当地土特产、牛、羊以及津石雕、铜版画等。客人在接到礼物后，应表示感谢，然后交换礼物。切忌拒绝对方的礼物，因为津巴布韦人认为，拒绝礼物是对对方极大的不尊重。
                <w:br/>
                <w:br/>
                              赞比亚旅游须知
                <w:br/>
                一、特别提醒
                <w:br/>
                赞比亚为非洲中南部内陆高原国家，大部分地区在海拔1000至1500米之间，地势从东北向西南倾斜。境内河流密布，水利资源丰富。属热带高原气候，温和凉爽，年平均气温在18℃至20C之间，早晚温差大。主要疾病有疟疾、艾滋病、肺结核、腹泻、霍乱、痢疾、性病、麻疹、伤寒和麻风病等。赞比亚是世界上最不发达国家之一，但社会治安良好，政治局势较为稳定。
                <w:br/>
                二、签证、入境与海关
                <w:br/>
                　1、入境须持有效护照及签证。须填写入境卡及海关申报表。自2000年12月起，边防检查站一般只给来赞外国人30天停留期的旅游签证，如欲超过30天，需到移民局办理延期；有移民倾向的人、企图来赞就业的人、对赞比亚带来社会负担的人、被判过刑的人、被赞驱逐出境的人、传染病患者将被拒绝入境。
                <w:br/>
                　2、根据赞比亚海关管理法，所有出入赞比亚的旅行者均须填写海关申报表，如实申报携带的物品。海关人员有权检查旅客的行李，如发现有超量、违禁物品不报，将被罚款、没收，乃至监禁。但赞比亚比较遵循国际通行做法，在机场及其他入出境口岸均设有红色和绿色通道。
                <w:br/>
                　3、赞比亚海关规定可免税带入境的物品为：400支香烟、0.5公斤散烟或0.5公斤雪茄；1.5升烈酒，2.5升葡萄酒和2.5升啤酒；价值150美元的其他非商业用途的物品；可自由带出（入）一定数额的任何货币，但价值不得超过5000美元，否则将被没收。下列物品属违禁品，禁止携带：伪币或其它非法货币；毒品；黄色音像制品、胶片、出版物等；枪支、军火、弹药、弹簧刀、匕首；某些珍稀动植物；偷盗及伪造的物品。
                <w:br/>
                　　三、常见疾病与医疗状况
                <w:br/>
                　 赞比亚常见疾病有疟疾、艾滋病、肺结核、腹泻、霍乱、痢疾、性病、麻疹、伤寒和麻风病等。据政府公布的数字，艾滋病感染率为21%左右，但赞政府官员私下表示实际感染率远远超于此数据。　　赞比亚医疗设备简陋，药品匮乏。医疗保险不成熟。医院的条件通常较差，缺医少药。自1978年起，我国一直向赞比亚派遣医疗队，医疗队员分散于赞比亚各个城市。90年代以来，中国人在赞开设了不少个体诊所，但规模不大。
                <w:br/>
                　　四、当地风俗与法规
                <w:br/>
                　 赞比亚禁忌不少，因地区不同也有所不同。例如，女主人一般不接待客人；忌讳用左手递东西，单用左手有侮辱人的意思。妇女一般不与男人握手。若其主动伸手，男子再伸手相握，但不宜紧握或长时间相握。赞比亚人忌讳别人从自己背后穿过，认为这样是不礼貌的，从面前穿过才是合乎礼仪的举止。他们忌讳“13”，认为“13”是预兆厄运的数字，会给人们带来灾祸。他们忌讳他人用手指着自己说三道四，认为这是让人不能容忍的举动，是对人的一种蔑视和污辱。他们忌讳有人以右手握拳挥动着手臂对待他们，这种动作在赞比亚是表达对人的“诅咒与谩骂”。
                <w:br/>
                　　五、物价与供应
                <w:br/>
                　 赞比亚工业落后，日常消费品需从南非等周边国家进口，物价水平偏高。例如：鸡蛋一盒（6枚）4600克瓦查，折合人民币11元，汽油每升5917克瓦查折合人民币13.5元。1元人民币折合437.5克瓦查。近年来赞比亚经济逐渐好转，日常用品供应能满足需求，但货品不丰富。建议携带物品清单：驱虫药品，常用药品，较厚外衣及相关日用品。
                <w:br/>
                　　六、交通与出行
                <w:br/>
                　 主要旅游城市利文斯顿位于卢萨卡市以南450公里，距维多利亚大瀑布11公里。地处赞（比亚）津（巴布韦）边界。城市整洁美丽，四季鲜花盛开。殖民时期曾为赞比亚首都。以英国传教士戴维•利文斯顿的名字命名。主要景点有：维多利亚大瀑布、赞津边界桥、莫西奥图尼亚野生动物园、利文斯敦博物馆、火车博物馆、姆库尼文化村、马拉姆巴文化村等。旅游淡季为9—12月，其余时间均为旺季。
                <w:br/>
                1、出行特别提醒：赞比亚系英联邦成员，车辆靠左车道行驶，实行英式行车及车辆行驶管理规则，但个别路段转盘内的车须礼让转盘外的车则是个例外，需要予以特别注意。近年来，赞比亚交通状况在逐年改善，但整体路况较差。路边常有行人、动物出现，开车须倍加小心，不宜开快车。
                <w:br/>
                2、气候：赞比亚属热带性气候,因位于海拔1,000-1,300米的台地,湿度低,比起其他热带非洲国家气温较为凉爽。当地有下列3个季节：干冷季：5-8月，15.6-26.7℃。干热季:9-11月,26.7-32.2℃。湿热季：12-4月,26.7-32.2℃,为雨季。全国年平均雨量为1,270毫米,首都卢萨卡为760毫米左右。全年可穿着夏季服装渡过,但在干冷季时日夜温差大,须穿着毛衣。
                <w:br/>
                                              博茨瓦纳旅游须知
                <w:br/>
                <w:br/>
                1、官方语言；英语、茨瓦纳语
                <w:br/>
                2、流通货币：博茨瓦纳普拉BWP
                <w:br/>
                             参考汇率：USD 1=BWP 10.08，RMB 1=BWP 1.51 (汇率变动较大仅供参考)
                <w:br/>
                3、气候：博茨瓦纳属半干旱地区，热带草原气候，干旱少雨，年平均气温21℃。每年4月至9月为旱季，10月至来年3月是雨季。
                <w:br/>
                4、道路通行方向：车辆左行
                <w:br/>
                5、时区： UTC+2，比北京时间晚6个小时
                <w:br/>
                <w:br/>
                6、电源插座   南非标         、英标
                <w:br/>
                <w:br/>
                7、出入境须知 
                <w:br/>
                ①中国公民入境博茨瓦纳需持有效护照和签证，填写入境卡；
                <w:br/>
                ②博茨瓦纳无金融管制，但如携带大量现金出入境必须向博方海关申报；
                <w:br/>
                ③禁止携带动植物制品及其它限制物品出入境，特别是象牙等违禁物品。
                <w:br/>
                <w:br/>
                                纳米比亚旅游须知
                <w:br/>
                一、币值与信用卡 
                <w:br/>
                1元纳米比亚 1 Namibian Dollar (N$) = 100分 (cents) ，纳米比亚币与南非币同值, 南非币在纳米比亚全境皆可使用(在约堡机场可换钱)。一般来说, 全国主要旅游景区都接受国际信用卡 (Visa, MasterCard等) 或现金。当地工艺品市场或小镇上的商店, 加油站等都只接受现金。旅客抵达后可在机场兑换当地纳币, 使用美金的话最好是2000年以后的版本。所有货物和服务均有15% 的增值税。游客离境时可以在机场申请退税, 但需填写很多单据且退款时间繁长约3-5个月（如非大金额退税则不建议退）旅客须准备好国内帐户的英文信息及商品给官员检查 (退税用) 。纳米比亚全境的加油站洗手间都要收取纳币2-3元一次的使用费用, 旅客可以在小店买些饮料或小点心时换取零钱以支付。
                <w:br/>
                <w:br/>
                二、气候
                <w:br/>
                纳米比亚属半干旱,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2025-04-20T01:56:34+08:00</dcterms:created>
  <dcterms:modified xsi:type="dcterms:W3CDTF">2025-04-20T01:56:34+08:00</dcterms:modified>
</cp:coreProperties>
</file>

<file path=docProps/custom.xml><?xml version="1.0" encoding="utf-8"?>
<Properties xmlns="http://schemas.openxmlformats.org/officeDocument/2006/custom-properties" xmlns:vt="http://schemas.openxmlformats.org/officeDocument/2006/docPropsVTypes"/>
</file>