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【巅峰江南&amp;万花齐放】华东双飞6天丨上海深坑酒店+湖州喜来登酒店+苏州尼依格罗酒店+南京蜂巢酒店丨扬州瘦西湖丨鼋头渚樱花丨春牛首山赏桃花丨中国四大园林留园丨至尊鱼头皇+太湖湖鲜宴行程单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w:br/>
                ※ 花团锦簇
                <w:br/>
                【桃红柳绿瘦西湖】春风十里扬州路，最美不过瘦西湖，花开成海的瘦西湖，随处都令人惊艳，享受最美春色；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w:br/>
                ※ 大饱眼福
                <w:br/>
                【穿越时空的瑰宝大报恩寺】漫游千年遗址，对话国家宝藏，大报恩寺的建筑之美，碑亭&amp;水宫遗址&amp;北画廊不容错过！
                <w:br/>
                【太湖渔人码头】网红打卡点，远可看太湖水面帆影点点，近可观湖边芦苇摇曳起舞，简直氛围满满；
                <w:br/>
                <w:br/>
                ※ 夜色撩人
                <w:br/>
                【深坑酒店崖壁光影秀】18000㎡崖壁光影秀，地心深处的东方神话，呈现神话中的缭绕云雾、玄幻异兽与各色空间奇观，打造声势恢弘的视听盛宴！
                <w:br/>
                【月亮酒店灯光秀】“月”色之美，在这里，完成每一次表白，实现每一次邂逅，感受南太湖的五彩缤纷，如愿一次对“月亮”的打卡，静品“月”色之美！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游览：【泰晤士小镇】（游览时间约1.5小时） 由英国阿特金斯建筑师事务所设计，以天然的水系、岛屿环绕，自然环境优美，小镇建筑以英国风格为主，尖顶的哥特式教堂、维多利亚式的露台，还有山丘和城堡、喷泉和广场，充满浓厚英伦风采，是上海市近郊一处享受异国情怀的景点。 春日渐暖，樱花初绽，来泰晤士小镇感受这场“樱花雨”。沿途一直行走，随处可见的“春日浪漫”跃上枝头，形态各异、争奇斗艳，花如粉黛、草亦青青，春意款款、岁月缓缓，这一份沾染花香的赏春之信，等你，如约而至～（花期与气候有关，若未能看到盛开，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入住：无锡太湖皇冠假日酒店/无锡希尔顿逸林酒店（新区）/无锡百乐温德姆花园酒店/无锡丽笙精选酒店或同等级酒店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无锡—扬州—南京
                <w:br/>
                参观：【珍珠博物馆】（参观时间不少于90分钟）位于“太湖明珠“无锡，30年传随太湖珍珠产业，引进尖端设计资源，集珍珠养殖、珍珠加工、珍珠产品研发、珍珠首饰设计、珍珠文化展示和销售于一体。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车赴：六朝古都南京（车程约2小时）；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50元/人，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2025-03-14T15:14:03+08:00</dcterms:created>
  <dcterms:modified xsi:type="dcterms:W3CDTF">2025-03-14T15:14:03+08:00</dcterms:modified>
</cp:coreProperties>
</file>

<file path=docProps/custom.xml><?xml version="1.0" encoding="utf-8"?>
<Properties xmlns="http://schemas.openxmlformats.org/officeDocument/2006/custom-properties" xmlns:vt="http://schemas.openxmlformats.org/officeDocument/2006/docPropsVTypes"/>
</file>