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6天5晚【奢享暹罗】泰国曼谷+芭提雅|广州直飞|欣赏国粹孔剧|海天盛宴|爽泰4合一|暹罗古城|ICS湄南河夜景|3D泰服体验|AONE国际自助餐|海天盛宴自助餐|升级芭提雅2晚国五温德姆酒店行程单</w:t>
      </w:r>
    </w:p>
    <w:p>
      <w:pPr>
        <w:jc w:val="center"/>
        <w:spacing w:after="100"/>
      </w:pPr>
      <w:r>
        <w:rPr>
          <w:rFonts w:ascii="宋体" w:hAnsi="宋体" w:eastAsia="宋体" w:cs="宋体"/>
          <w:sz w:val="20"/>
          <w:szCs w:val="20"/>
        </w:rPr>
        <w:t xml:space="preserve">6天5晚【奢享暹罗】泰国曼谷+芭提雅 0228</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SA1819925596FK-QY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泰国-曼谷-芭提雅-大皇宫-玉佛寺-四面佛-迷你暹罗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D1：CZ3081 广州CAN/BKK曼谷 1225-1430 
                <w:br/>
                D6：CZ8080 曼谷BKK/广州CAN 1225-1620
                <w:br/>
                <w:br/>
                <w:br/>
                参考航班B：
                <w:br/>
                D1： CZ8099 广州CAN-曼谷BKK 1045/1225
                <w:br/>
                D6： CZ3082 曼谷BKK/CAN广州 1545-1940
                <w:br/>
                <w:br/>
                <w:br/>
                参考航班C：
                <w:br/>
                D1：TG669 广州CAN/曼谷BKK 1450-1710 ; 
                <w:br/>
                D6：TG668 曼谷BKK/广州CAN 0940-1320
                <w:br/>
                <w:br/>
                <w:br/>
                参考航班D:
                <w:br/>
                D1：CZ8023 广州CAN-曼谷BKK 1455/1705
                <w:br/>
                D6：CZ8100 曼谷BKK/广州CAN 1355-1745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【甄选酒店】入住甄选曼谷网评五钻酒店，芭提雅国际五星温德姆酒店，让您整个行程睡眠无忧；
                <w:br/>
                【美食盛宴】AONE国际自助餐、海天盛宴游轮国际自助餐、海鲜特色餐、暹罗古城自助餐；石斛汤养生特色餐
                <w:br/>
                【网红景点】打卡绝美夜景地标式夜市：摩天轮夜市、海天盛宴赏海上夜景；欣赏泰国国宝级艺术--孔剧：沙拉查棱功皇家剧院；打卡新晋网红景点：兰坡海鲜市场、跑男同款暹罗古城、icomsiam夜景
                <w:br/>
                【特别赠送】专属接机欢迎饮料、出游惊喜-生日蛋糕当月生日庆生；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D1：广州-曼谷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w:br/>
                温馨提示：请出发前仔细阅读我们为团友精心准备的泰国游注意事项；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上午：大皇宫玉佛寺   下午：沙拉查棱功皇家剧院（国粹-孔剧-长尾船游湄南河-夜游icomsiam赏湄南河夜景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w:br/>
                【沙拉查棱功皇家剧院】（赠送项目，周六日闭馆）被认为是泰国国宝级艺术的孔剧（Khon）是沙拉查棱功皇家剧院最大的卖点。孔剧可以说是古代暹罗艺术的缩影，以宫廷戏剧的典雅框架，融入鲜活生动的泰国民间艺术，集舞蹈、音乐、诗歌、绘画、武术和皮影等各种艺术形式于一身，被认为是泰国最美丽的舞剧艺术，剧院也因孔剧表演而名声大噪。
                <w:br/>
                温馨提示：	
                <w:br/>
                1、如遇周六日或者泰国皇室活动等因素皇家剧院闭馆，则无法参观！
                <w:br/>
                <w:br/>
                【长尾船游湄南河】(约 20 分钟) 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夜游【ICON SIAM】（游览时间约90分钟）泰国曼谷心脏——湄南河边上唯一一座超豪华高级商场，由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w:t>
            </w:r>
          </w:p>
        </w:tc>
        <w:tc>
          <w:tcPr/>
          <w:p>
            <w:pPr>
              <w:pStyle w:val="indent"/>
            </w:pPr>
            <w:r>
              <w:rPr>
                <w:rFonts w:ascii="宋体" w:hAnsi="宋体" w:eastAsia="宋体" w:cs="宋体"/>
                <w:color w:val="000000"/>
                <w:sz w:val="20"/>
                <w:szCs w:val="20"/>
              </w:rPr>
              <w:t xml:space="preserve">早餐：酒店自助     午餐：AONE国际自助餐     晚餐：X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D3：上午：暹罗古城（大型开放式博物馆）   下午：爽泰四合一（骑大象+泼水+水灯+水果）   晚上：兰坡海鲜市场自由活动
                <w:br/>
                酒店享用早餐，前往参观--
                <w:br/>
                【跑男同款暹罗古城】 (游览时间约90分钟) 打卡跑男明星同款泰国旅游地。“千年暹罗，古城一日”。暹罗古城位于曼谷近郊，是世界上最大的户外文化遗产博物园；占地约近两个故宫之大(近两千亩)汇聚经典网红、影视基地、佛教圣地、历史古迹、民俗文化、水上市场于一身。历经半个多世纪，耗费物资无法估量，是永不竣工且不可复制的泰国奇观。在古城，每一处都在倾诉着岁月的浪漫故事，静待您身着古泰服穿越在近千年暹罗历史中，深度体验拍美景、尝美食，所到之处都是值得体验、品味、回忆的瞬间，内存有限，美景无限，到此一天，畅游暹罗千年。
                <w:br/>
                【爽泰庄园四合一】（游览时间约90分钟） (体验泼水节、放水灯、骑大象、水果餐)：让你体验到最地道的泰国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让您从入园处一路玩到最泰国的各式活动，也让您在这次的旅途中看见最泰国的泰国。
                <w:br/>
                【兰波海鲜市场】（游览时间约90分钟）新晋网红打卡地海鲜爱好者的天堂，本地人最爱去，简直鲜到爆，晚餐于海鲜市场内自理
                <w:br/>
              </w:t>
            </w:r>
          </w:p>
        </w:tc>
        <w:tc>
          <w:tcPr/>
          <w:p>
            <w:pPr>
              <w:pStyle w:val="indent"/>
            </w:pPr>
            <w:r>
              <w:rPr>
                <w:rFonts w:ascii="宋体" w:hAnsi="宋体" w:eastAsia="宋体" w:cs="宋体"/>
                <w:color w:val="000000"/>
                <w:sz w:val="20"/>
                <w:szCs w:val="20"/>
              </w:rPr>
              <w:t xml:space="preserve">早餐：酒店自助     午餐：暹罗古城自助餐     晚餐：X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D4：上午：格兰岛出海   中午：半天自由活动   下午：开启度假模式（泡酒店）   晚上：海天盛宴
                <w:br/>
                酒店享用早餐，前往参观—
                <w:br/>
                【格兰岛出海】（游览时间约3-4小时）搭乘豪华快艇情系格兰，这里是上帝的调色盘。喝下这碗蓝毒！这里不止是阳光沙滩这么简单的浪漫~来！听海洋的心跳声。在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温馨提示：
                <w:br/>
                1.快艇遇风浪大较颠簸，且岛上活动属刺激及一定危险性活动，不适合65岁以上长者，及高血压、心脏病患者,我司将安排长者在海边休息，提供午餐。
                <w:br/>
                2.休闲夏装，游玩最好携带太阳镜，防晒用品。
                <w:br/>
                3.岛上的海上项目属于客人自理消费项目，如参加报名，费用直接交予船家。
                <w:br/>
                <w:br/>
                下午自由活动，随性打卡或慢节奏体验异国风情(导游随时可供咨询)。
                <w:br/>
                【海天盛宴】 (Oriental Princess) 是芭堤雅首艘集餐饮及娱乐于一身的游轮，亦是芭堤雅著名的遊船之一，同時也是非常美妙的体验。登上东方公主号可饱览暹罗湾沿岸的芭堤雅夜景，而 ”海天盛筵男模海上餐厅” 位於此遊船的三楼，可以一边欣賞一望无际的芭堤雅，一边感受海风的拂面，同時还能享受到激情四射的歌舞表演。
                <w:br/>
                温馨提示：如与美丽的人妖或男模合影，需要自备泰铢约100泰铢/次作为小费
                <w:br/>
              </w:t>
            </w:r>
          </w:p>
        </w:tc>
        <w:tc>
          <w:tcPr/>
          <w:p>
            <w:pPr>
              <w:pStyle w:val="indent"/>
            </w:pPr>
            <w:r>
              <w:rPr>
                <w:rFonts w:ascii="宋体" w:hAnsi="宋体" w:eastAsia="宋体" w:cs="宋体"/>
                <w:color w:val="000000"/>
                <w:sz w:val="20"/>
                <w:szCs w:val="20"/>
              </w:rPr>
              <w:t xml:space="preserve">早餐：酒店自助     午餐：海鲜特色餐     晚餐：海天盛宴国际自助餐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D5：上午：小火车博物馆-四面佛-3D泰服体验 下午：皇权免税店 晚上：摩天轮夜市
                <w:br/>
                酒店享用早餐，前往参观—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【四面佛祈福】(约40分钟)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w:br/>
                【独家安排3D泰服体验】品尝石斛汤养生特色餐，并体验泰服，提供3D背景拍照,引爆你的朋友圈。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w:t>
            </w:r>
          </w:p>
        </w:tc>
        <w:tc>
          <w:tcPr/>
          <w:p>
            <w:pPr>
              <w:pStyle w:val="indent"/>
            </w:pPr>
            <w:r>
              <w:rPr>
                <w:rFonts w:ascii="宋体" w:hAnsi="宋体" w:eastAsia="宋体" w:cs="宋体"/>
                <w:color w:val="000000"/>
                <w:sz w:val="20"/>
                <w:szCs w:val="20"/>
              </w:rPr>
              <w:t xml:space="preserve">早餐：酒店自助     午餐：石斛汤养生特色餐     晚餐：X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D6：曼谷-广州
                <w:br/>
                酒店早餐后自由活动，随后我们前往曼谷国际机场，将乘机返回广州，抵达机场后散团。希望这次的旅行能让您收获满满，让您身心都能得到完全的释放。
                <w:br/>
                <w:br/>
                备注：因东南亚国家属于小费制国家，行程最后一天，如觉得司机服务好，可以出于自愿适当给予些小费司机；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曼谷网评五钻酒店：
                <w:br/>
                曼谷亚历山大酒店（Alexander Hotel Bangkok）
                <w:br/>
                枫叶酒店(Maple Hotel)
                <w:br/>
                绿景酒店(The Green View Hotel)
                <w:br/>
                <w:br/>
                芭提雅参考酒店：
                <w:br/>
                WYNDHAM JOMTIEN PATTAYA 
                <w:br/>
                Centre Point Prime Hotel Pattaya
                <w:br/>
                Brighton Grand Hotel Pattaya
                <w:br/>
                Mandarin Eastville Pattaya
                <w:br/>
                Garden Cliff Resort &amp; Spa Pattaya
                <w:br/>
                Health Land Resort &amp; Spa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1、房差：单房差1280元/人；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7、签证：即日起泰国对中国大陆护照实施免签政策。（最终以国家最新政策为准）。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备注：不加收老人附加费和外籍附加费，2岁以内婴儿价格另询。（注意：持香港或澳门行政区特 区护照出团时必须携带回乡证等有效证件）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2025-03-15T00:11:03+08:00</dcterms:created>
  <dcterms:modified xsi:type="dcterms:W3CDTF">2025-03-15T00:11:03+08:00</dcterms:modified>
</cp:coreProperties>
</file>

<file path=docProps/custom.xml><?xml version="1.0" encoding="utf-8"?>
<Properties xmlns="http://schemas.openxmlformats.org/officeDocument/2006/custom-properties" xmlns:vt="http://schemas.openxmlformats.org/officeDocument/2006/docPropsVTypes"/>
</file>