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【早樱 皇牌】日本本州尚樱6天 | 大阪心斋桥 | 京都伏见稲荷大社 | 奈良神鹿公园 | 东京 | 镰仓 | (广州 东阪)行程单</w:t>
      </w:r>
    </w:p>
    <w:p>
      <w:pPr>
        <w:jc w:val="center"/>
        <w:spacing w:after="100"/>
      </w:pPr>
      <w:r>
        <w:rPr>
          <w:rFonts w:ascii="宋体" w:hAnsi="宋体" w:eastAsia="宋体" w:cs="宋体"/>
          <w:sz w:val="20"/>
          <w:szCs w:val="20"/>
        </w:rPr>
        <w:t xml:space="preserve">皇牌东阪-广州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FSY2024122804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广州-东京 CAN/HND CZ385 0845/1335
                <w:br/>
                大阪-广州 KIX/CAN CZ390 1415/1750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东京/大阪/奈良/京都/富士山/镰仓/伊豆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东京羽田/成田机场
                <w:br/>
                在广州白云机场集中乘坐飞机前往东京成田/羽田机场，抵达后前往酒店休息。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成田或关东地区酒店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台场海滨公园--浅草雷门观音寺--秋叶原动漫街--综合免税店--银座 （夜游赠送：歌舞伎町一番街、东急歌舞伎町塔、新宿购物大道）
                <w:br/>
                ***温馨提示：当日行程结束后，若参加夜游请于指定时间内在酒店大堂集合，由导游及领队带领客人步行夜游新宿。
                <w:br/>
                【台场海滨公园】（停留时间约60分钟）台场海滨公园，位于紧邻东京彩虹大桥的人工岛上，是一处可供游人饱享东京海岸线景致的人工海滨公园。
                <w:br/>
                【浅草雷门观音寺】（两景点停留时间共约60分钟）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【银座】（停留时间约60分钟）以高级购物商店闻名，是东京其中一个和国际品牌专卖店，而动漫爱好者更可在银座的玩具博品馆内参观和选购丰富的动漫游戏产品。
                <w:br/>
                赠送以下夜游行程：（停留时间共约2-3小时）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【东急歌舞伎町塔】东急歌舞伎町塔是一座位于日本东京都新宿区歌舞伎町1丁目的摩天大楼。该建筑原址曾建有新宿TOKYU MILANO。这座建筑地上有48层，地下有5层，高约225米。建筑的设计者是久米设计，施工由清水建设和东急建设担当。
                <w:br/>
                【新宿购物大道】以新宿车站为中心，以西的西新宿是东京政府新规划的行政与商业新都心，东京都的行政中心东京都厅舍就位在此处，除此之外周遭还包围了许多大型企业总社所使用的摩天大楼，此超高层建筑群是东京地区最早形成的类似区域。新宿车站南口方向则是百货公司与商店街云集的商业地区，其中最著名的包括有高岛屋百货公司的旗舰店“高岛屋时代广场”与知名日本连锁书店纪伊国屋的总社。
                <w:br/>
                ***温馨提示：如遇满房，未能入住新宿地区酒店，将改为东京都内地区酒店，并安排专车接送前往新宿夜游。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新宿或东京都内地区酒店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镰仓小町通--镰仓高校前站、湘南海岸--河津町樱花祭（开催时间：2月2至28日）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【河津樱花祭】【日本著名的樱花‧河津樱并木8000本】
                <w:br/>
                <w:br/>
                来到充满早春活力的伊豆，观赏日本著名的河津樱花。花期约为一个月，她粉嫩的颜色加上较大的花蕊是其特色。沿着河津川约有8000多株樱花，部分路径更会构成樱花隧道，遇上天气晴朗时日子实在是美不胜收。在河津樱花祭期间，除了盛开的樱花外，此时黄澄澄的油菜花也随着粉红的樱花一起在风中摇摆。步道旁还有各式摊位，当中有地道的农民特产、各式期间限定樱花主题手信小食等，让赏樱变得更加有趣！热闹的摊贩配上粉嫩可人的樱花，形成特别的季节风景，更使四周染上春日浪漫。
                <w:br/>
              </w:t>
            </w:r>
          </w:p>
        </w:tc>
        <w:tc>
          <w:tcPr/>
          <w:p>
            <w:pPr>
              <w:pStyle w:val="indent"/>
            </w:pPr>
            <w:r>
              <w:rPr>
                <w:rFonts w:ascii="宋体" w:hAnsi="宋体" w:eastAsia="宋体" w:cs="宋体"/>
                <w:color w:val="000000"/>
                <w:sz w:val="20"/>
                <w:szCs w:val="20"/>
              </w:rPr>
              <w:t xml:space="preserve">早餐：酒店内     午餐：镰仓和风料理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富士山二合目（天气及交通情况许可）-地震体验馆或富士山资料馆 富士山冰雪乐园★【赠送冰雪乐园-飙雪盆乐翻天&lt;雪盆体验&gt;】★
                <w:br/>
                【富士山二合目】（停留时间约60分钟）富士山由山脚至山顶按高度共分为十合，半山腰便称为富士五合目，较低处为二合目。乘车而上，游客轻轻松松观赏富士美景的珍贵体验。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【富士山资料馆】设有登山展示区、自然展示区、文化展示区等，这些展示区介绍了富士山的火山喷发史、自然、文化等。
                <w:br/>
                ※特别报告：地震体验馆及富士资料馆为二选一游览,导游及司机会因应当日的行程顺序及交通情况而定
                <w:br/>
                【富士山冰雪乐园】(停留时间约60分钟)-(特别赠送：雪盆无限次玩到爽)大地笼罩着白雪，寒冷低温却挡不住想玩雪的心情。特别安排富士山冰雪乐园，精彩雪上活动【滑雪盆、堆雪人、打雪仗。。。】充分体验雪中的趣味活动，由斜坡慢慢的滑下来，体验不同于滑雪的欢乐气氛，老少皆宜，可全家一起享受雪中欢乐。(赠送每人滑雪盆体验。不限次，玩到爽！) 
                <w:br/>
                ***富士山冰雪乐园，如因雪量不足或天气原因乐园停开,行程改为前往忍野八海,不会退任何费用, 敬请知悉!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冰雪乐园如因雪量不足或天气原因乐园滑雪场停开, 行程将改为前往 【忍野八海】代替,并不会退任何费用,敬请知悉!
                <w:br/>
                5/ 滑雪乐园为旅行社特约安排,必须全团参加, 老年人或任何原因客人不参加此项活动, 恕不能退任何费用,并作自动放弃论,敬请留意!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伏见稲荷大社--和服体验--奈良神鹿公园--心斋桥·道顿堀--药妆店--茶道体验
                <w:br/>
                【伏见稲荷大社】（停留时间约50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--广州
                <w:br/>
                享用完早餐后前往机场，搭乘航班返回广州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6.当地4/5星级住宿（国内网评3/4钻）,提升1晚网评五钻住宿，1晚温泉住宿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是否有樱花及樱花盛放状况受天气等各项因素所影响，恕无法保证天气情况及樱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2025-01-10T19:29:37+08:00</dcterms:created>
  <dcterms:modified xsi:type="dcterms:W3CDTF">2025-01-10T19:29:37+08:00</dcterms:modified>
</cp:coreProperties>
</file>

<file path=docProps/custom.xml><?xml version="1.0" encoding="utf-8"?>
<Properties xmlns="http://schemas.openxmlformats.org/officeDocument/2006/custom-properties" xmlns:vt="http://schemas.openxmlformats.org/officeDocument/2006/docPropsVTypes"/>
</file>