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【嗨FUN早樱】日本6天全景游|伏见稻荷大社|三岛天空大桥sky walk|浅草雷门观音寺|心斋桥|金阁寺|神鹿公园|河津町七滝|银座|金枪鱼解体秀|金阁寺|打扮成公园|阪羽全景|广州直飞行程单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RH1735012051MR-HR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1620-2050
                <w:br/>
                回程：CZ8102东京-广州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【精选酒店】：当地豪华酒店（升级一晚网评五钻酒店），保证入住一晚温泉酒店；
                <w:br/>
                【经典游览】：伏见稻荷大社，金阁寺，银座，河津町七滝等；
                <w:br/>
                【特色美食】：怀石风料理、日式御膳料理、日式海鲜御膳料理、寿司料理等；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各位贵宾于指定时间在广州白云国际机场集合，由专业领队办理登机手续飞往日本关西（日本比中国快一小时，航程约4小时），抵达后办理入境手续。后前往酒店办理入住手续，调整时差、休息。
                <w:br/>
                交通：参考航班：CZ393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金阁寺~伏见稻荷大社~奈良神鹿公园~东大寺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★【神鹿公园】：公园是奈良中部占地广大的怡人公园，于1880年建立。公园内还有数百只可自由走动的鹿。这些鹿被视为是神道教中神明的使者同时也被认定为是国宝。
                <w:br/>
                ★【东大寺】不入殿：东大寺的建立源于武则天在洛阳紫微城建造天堂，以及在龙门石窟雕刻卢舍那大佛。天平十二年（740年），在光明皇后的力劝下，圣武天皇发愿“朕亦奉造”。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茶道体验~黑门市场~大阪城公园（不登城）~金枪鱼解体秀~心斋桥繁华购物街&amp;道顿崛美食街~和服变身体验
                <w:br/>
                ★【茶道体验】：可以体验中国茶道与日本茶道的不同，体验日本茶艺的步骤，了解茶道的精神与含义。同时，在日本喝茶是增加人们之间感情的一种极好的交流方式。
                <w:br/>
                ★【黑门市场】：黑门市场被称为大阪人的厨房，从江户时代开始经营的传统市场。全场近600米，腌菜、海鲜、水果等都可以在这里找到，味道地道。
                <w:br/>
                ★【大阪城公园】：日本三大名城之首。樱花季节，凉风习习，片片樱花随风飞舞，让你置身浪漫氛围！大阪城四周有护城河围绕，附近庭园秀丽，亭台楼阁、奇花异卉，诗情画意。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
                <w:br/>
                ★【心斋桥商店街＆道顿堀美食街】：心斋桥是大阪最大的购物区，集中了许多精品屋和专卖店，从早到晚熙熙攘攘，心斋桥是以带有拱廊设施的心斋桥筋商店街中心发展起来的。道顿堀川的两岸的室外广告和霓虹灯一连成了一片，有些建筑物的整个墙面被五光十色的霓虹广告装点，每到夜晚灯光装饰的招牌、霓虹灯光和道顿堀川水面上的反射光交相辉映，把城市点缀得更加华丽。
                <w:br/>
                ★【和服变身体验】：和服是日本人的传统民族服装，也是日本人最值得向世界夸耀的文化资产之一。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御前崎格兰酒店或同级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三岛天空大桥sky walk~河津町七滝观光~河津町樱花祭
                <w:br/>
                ★【三岛天空大桥】：日本第一大吊桥 三岛天空步道，三岛天空步道全长400米，是日本最长的人行道专用吊桥。从桥上可以眺望日本最高的富士山和日本最深的骏河湾，能同时尽享三个“日本第一”！
                <w:br/>
                ★【河津町七滝观光】：河津七滝是伊豆天城山麓和河津町河津川上流渓谷附近的温泉街。河津七滝温泉除了温泉以外还有以川端康成著「伊豆舞女」而出名的7个雄伟的瀑布。春天可以看玫瑰和菖蒲、夏天可以看海，秋天可以上枫叶，冬可以赏樱.是通年可以观光的著名景点。
                <w:br/>
                ★【河津町樱花祭】：位于伊豆半岛的东岸，以早春2月盛开的河津樱而出名的小镇。
                <w:br/>
                【特别说明】赏梅赏樱依每年气候状况略有变动，无法精准预测，如因下雨、强风或气温等天候因素樱花梅花凋谢或未绽开，会依原定行程景点照常前往，敬请了解。
                <w:br/>
                交通：大巴
                <w:br/>
              </w:t>
            </w:r>
          </w:p>
        </w:tc>
        <w:tc>
          <w:tcPr/>
          <w:p>
            <w:pPr>
              <w:pStyle w:val="indent"/>
            </w:pPr>
            <w:r>
              <w:rPr>
                <w:rFonts w:ascii="宋体" w:hAnsi="宋体" w:eastAsia="宋体" w:cs="宋体"/>
                <w:color w:val="000000"/>
                <w:sz w:val="20"/>
                <w:szCs w:val="20"/>
              </w:rPr>
              <w:t xml:space="preserve">早餐：酒店早餐     午餐：乡土料理     晚餐：温泉料理   </w:t>
            </w:r>
          </w:p>
        </w:tc>
        <w:tc>
          <w:tcPr/>
          <w:p>
            <w:pPr>
              <w:pStyle w:val="indent"/>
            </w:pPr>
            <w:r>
              <w:rPr>
                <w:rFonts w:ascii="宋体" w:hAnsi="宋体" w:eastAsia="宋体" w:cs="宋体"/>
                <w:color w:val="000000"/>
                <w:sz w:val="20"/>
                <w:szCs w:val="20"/>
              </w:rPr>
              <w:t xml:space="preserve">伊豆温泉酒店或同级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综合免税店~浅草雷门观音寺~仲見世商业街~珍珠文化馆~秋叶原~银座
                <w:br/>
                ★【综合免税店】：日本国内规模最大的日用品药妆免税店，各类保健药品、日用商品、厨房用具等品种齐全。设有中、英文等多国语言导购，提供免税服务。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★【珍珠文化馆】：珍珠在琳琅满目的各种珠宝内总是占据着与众不同的地位，无论是各国的皇室女性，各国的贵夫人，各国的女性名流，佩戴珠宝的首饰永远是珍珠饰品。日本是世界著名的珍珠产地之一。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成田艾迪星酒店或同级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以上行程仅为参考，具体行程（航班时刻、酒店、用餐、城市及景点游览顺序）以出团通知书为准！旅行社有权根据行程中景点的现实情况调整游览顺序！
                <w:br/>
                温馨提示：根据日本政府最新规定，旅游巴士司机每日工作时间不得超过晚上19:00, 每天行程最晚将在这个时间前结束，敬请谅解！
                <w:br/>
                交通：参考航班：CZ8102东京-广州 1430-1910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团队客票价仅限持有中国籍大陆护照旅客（不包含外国国籍及港澳区护照），因此持非中国籍大陆护照，机票按航空公司规定需加收￥500元/人起的机票差额，实际以申请为准。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2025-01-10T14:11:19+08:00</dcterms:created>
  <dcterms:modified xsi:type="dcterms:W3CDTF">2025-01-10T14:11:19+08:00</dcterms:modified>
</cp:coreProperties>
</file>

<file path=docProps/custom.xml><?xml version="1.0" encoding="utf-8"?>
<Properties xmlns="http://schemas.openxmlformats.org/officeDocument/2006/custom-properties" xmlns:vt="http://schemas.openxmlformats.org/officeDocument/2006/docPropsVTypes"/>
</file>