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【温泉直通车】广州增城合汇温泉酒店2天行程单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ZJS1734675346KH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09:30海珠广场E口，10:00体育西地铁站B口（以上集中地点以导游最终通知为准！）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1.2022年国庆节全新开业， 香港CCD国际专业酒店设计团队打造，毗邻 4A 景区白水寨！
                <w:br/>
                2.入住高级温泉房，每间房阳台 带独立私家泡池2池水！
                <w:br/>
                3.酒店丰盛自助早餐，豪华海鲜自助晚餐，无限公区养生温泉，全日主题活动（适合全年龄段）
                <w:br/>
                4.网红打卡无边际户外泳池，房间一线白水仙瀑风景！
                <w:br/>
                温馨提示（节假日除外）：平日是指：星期一、二、三、四、日,周末是指：周五、周六（以购票进入温泉区当天
                <w:br/>
                报名时+30元/人：含去程1午餐（荔木烧鸡宴，10人1桌，不够10人退餐费）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广州-增城合汇温泉度假酒店－午餐（自理）-入住酒店－自由活动
                <w:br/>
                于指定时间地点集中后出发，途中午餐自理（约 1.5 小时） ，餐后前往【合汇温泉酒店】（因此路线属于拼团出发，届时会按顺路原则先后接送客人到酒店办理入住，沿途或增加广州东站上车点，以导游通知为准）。抵达后，游客自行凭姓名和身份证到酒店前台办理入住手续（需要到酒店前台交付押金约1000元/间。具体入住时间视酒店当天情况而定）。后不妨睡个美美的午觉缓解上午的舟车劳顿，醒后前往酒店各处游玩。
                <w:br/>
                【温馨提示：自由活动期间需注意人身财物安全，听从景区工作人员指引，根据自身条件选择休闲方式】
                <w:br/>
                用车：有时拼从化温泉出发，接送顺序以顺路原则为准，请悉知！
                <w:br/>
                集中时间地点（如有特殊情况会有更改上下车点，则另行通知！）
                <w:br/>
                ◆09:30海珠广场地铁E出口 ；10:00体育西地铁站B出口对面 （沿途或增加广州东站上车点，出发前一天以随车工作人员通知为准）
                <w:br/>
                散团地点：越秀公园地铁站附近【具体以导游通知为准！】
                <w:br/>
                （备注：正常入住时间为14点后，入住时间可能推迟，敬请谅解！）
                <w:br/>
                合汇温泉酒店，位于广州市增城区，由香港郑中设计事务所(CCD)主 笔室内设计，广东合汇集团有限公司投资兴建。酒店毗邻国家4A旅 游风景区增城白水寨，步行可达景区入口。 酒店独特的地理位置，让顾客在踏入酒店时，便注定将展开一段新 奇之旅。自然环境与居住空间的结合让人迅速从喧嚣的城市中逃离 出来，享受这久违的宁静和自由放松。道家五行药浴，是宫廷御医专为杨贵妃调制的药浴秘方， 根据中医五行元素结合中药草本精华，温泉区域由金、木、 水、火、土五大元素组成，共计19个特色泡池（酒店试业期间以酒店开放为准，假如以上设施未完全开放，旅行社不负责任）等。
                <w:br/>
                朝醒SPA—“身心美容充电站”，位于酒店二层，内设有6个 理疗房，采用香薰、草药等天然原材料与按摩手法相结合， 通过灯光、香薰、精油、音乐等多重元素有效舒缓减压， 能帮助您达到身、心、灵的放松效果。
                <w:br/>
                （酒店试业期间以酒店开放为准，假如以上设施未完全开放，旅行社不负责任）等。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
                <w:br/>
                请知晓！！！）后客人可继续浸泡温泉或自由活动，中午约11：30分办理退房手续，然后自由午餐（自理），下午约14:00-16:00分在酒店大堂集中乘车返广州（具体以当天随车工作人员通知为准），结束两天快乐放松的旅程！
                <w:br/>
                回程：越秀公园地铁站附近（以导游当日通知为准）
                <w:br/>
                特别提醒：回程车位会有变动，不一定与去程车位一致，如因车位问题不上车则视为自愿放弃，旅行社不作相关赔偿！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1、住宿：按报名标准房型，成人费用只含每人每天一个床位，若出现单男单女，且团中无同性团友可同住，或请在出发前自补房差价，安排加床400元/床（加床仅含单人床位，自助早餐）。
                <w:br/>
                2、用餐：含酒店早餐(仅限占床位)，去程途径从化或增城餐厅 停留餐厅用餐（停留约1小时，客人自由选择餐厅用餐）；如报名美食专场标准则含晚餐，安排酒店自助晚餐或者西班牙晚餐套餐，最终以酒店当日开放情况为准！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酒店等线路拼车出发，会根据交通情况调整抵达嘉华温泉，三英温泉和香江温泉城，森林海温泉等以及派潭车站的先后顺序，会安排同车往返上下客）此线路产品，旅行社可根据实际收客情况，增加黄埔、金沙洲、番禺、花都、大沥高速路口或周边地区的上下车点，以当天安排为准。
                <w:br/>
                4、门票：占床含无限次公区温泉，不含额外收费设施设备，其它产生费用需由客人自行补差价；
                <w:br/>
                5、小孩费用：儿童（含婴儿）执行小童收费，此收费仅包括车位费（其余全不包含），其它详情咨询酒店，不占床位、其它产生费用由客人自行补差价；
                <w:br/>
                6、安排1名工作人员随车服务。
                <w:br/>
                7、成团：此线路1人成团，为了满足游客能够成团出游，此线路为直通车可能与其它同方向线路拼车出发，不影响行程原定标准及景点，行程游览顺序以出发当天导游安排为准，但绝不减少原定标准及景点。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除费用包含内的一切费用。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如发生财物丢失，我司将按《广州市国内旅游组团合同》 [简称：《合同》]处理；
                <w:br/>
                3、景点游览、住宿的先后顺序以旅行社安排为准，将严格执行行程标准承诺；
                <w:br/>
                4、如遇不可抗力因素（风雪、塌方、交通堵塞等）造成的延误和无法继续履行合同的，我司将按照《合同》及相关法律法规处理；
                <w:br/>
                5、请出发当天带身份证原件、收据或合同提前10分钟前往指定时间地点集中，逾期未到达者将视为游客自动放弃参团，处理标准按照《合同》处理；
                <w:br/>
                6、行程上的行车时间为参考时间，以当天实际行车时间为准；
                <w:br/>
                7、此线路1人成团出发，如人数不够，我司将提前一天通知游客改期或改线路，或退团按照《合同》办理。
                <w:br/>
                8、我社按客人报名先后顺序排位，预先给客人编排好车位，请客人自觉礼让，听从司乘车人员安排。
                <w:br/>
                9、强烈建议出行游客购买个人旅游意外保险，具体保险险种请在报名时向销售人员咨询并购买，出行时请将该保单资料随身携带。
                <w:br/>
                10、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特别备注说明：若游客报名时故意隐瞒精神类疾病，且在旅游行程中突发疾病导致旅行社人员和其他游客财产损失和身体伤害的，由该游客及其监护人承担全部责任。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特别提醒：回程车位会有变动，不一定与去程车位一致，如因车位问题不上车则视为自愿放弃跟车回程，旅行社不作相关赔偿！
                <w:br/>
                <w:br/>
                为保证游客可如期出发，我社将与其他旅行社共同组团（拼团出发），如客人不接受拼团出发，请报名时以书面形式注明。如报名人数不足时无法成团，或遇特殊情况（如：当地天气原因或游客临时退团造成不成团等）致使团队无法按期出行，我社提前2 天通知游客，游客可根据自身情况改线或改期，如不能更改出游计划，我社将全额退还已交团费。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享用酒店温泉的限制说明：①身高超出的小孩请在选择在旅行社前台购票。②平日是指：星期一、二、三、四、日。周末是指：周五、周六。（以购票进入温泉区当天算）③旅行社门票价格是协议价格，可能与实际门票价格存在差异。
                <w:br/>
                友情提示：
                <w:br/>
                1、酒店房间约14-16点才能安排入住，客人入住前需要到酒店前台交付押金约500元/间。
                <w:br/>
                2、酒店温泉区开放时间为：8点30-23点30分，水上乐园开放时间与温泉区相同！（周一至周五开放部分项目，周六周日全开（除了休息厅、汗蒸房这些密集的场所）
                <w:br/>
                3、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5、由于此线路不含团队午餐，午餐时间，直通车可能会在所经过温泉酒店附近的餐厅停车（停留时间约1小时）。【请注意：客人自行选择餐厅或者农家乐用餐】。
                <w:br/>
                6、18岁以下未成年人参团需监护人陪同或授权委托书；65岁以上老人参团需填写健康申明，70-75周岁（孕妇及超75周岁不建议参团）的老人须需填写健康申明、免责声明并有看护人陪同方可参团，否则不予接待，见谅；
                <w:br/>
                7、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有不便，敬请谅解。
                <w:br/>
                <w:br/>
                【闭馆通知】尊敬的贵宾：您好！酒店户外无边泳池、儿童泳池将于2024年12月15日至2025年1月10日进行维护和升级，施工期间将全天闭馆。给您造成不便深表歉意！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2024-12-22T11:01:45+08:00</dcterms:created>
  <dcterms:modified xsi:type="dcterms:W3CDTF">2024-12-22T11:01:45+08:00</dcterms:modified>
</cp:coreProperties>
</file>

<file path=docProps/custom.xml><?xml version="1.0" encoding="utf-8"?>
<Properties xmlns="http://schemas.openxmlformats.org/officeDocument/2006/custom-properties" xmlns:vt="http://schemas.openxmlformats.org/officeDocument/2006/docPropsVTypes"/>
</file>