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【皇牌玩家】澳大利亚大礁堡10天文化生态之旅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正餐中式餐升级为八菜一汤，餐标35澳币，呵护您的中国胃；
                <w:br/>
                凯恩斯热带雨林公园BBQ自助午餐、凯恩斯大堡礁游船自助午餐；
                <w:br/>
                黄金海岸澳洲国宴风味餐（龙虾袋鼠肉风味餐）；“国宴”澳式BBQ烧烤派对；知名连锁火锅餐；
                <w:br/>
                <w:br/>
                住宿升级
                <w:br/>
                升级2晚五星酒店，舒服度拉满！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【昆士兰博物馆】：自然科学的天地，也展示着人类历史文明的发展演变；
                <w:br/>
                【天堂农庄】：观赏澳洲当地特色野生动物，深入体验澳洲农庄的日常生活;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午餐：澳式西式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交通：专车，飞机
                <w:br/>
              </w:t>
            </w:r>
          </w:p>
        </w:tc>
        <w:tc>
          <w:tcPr/>
          <w:p>
            <w:pPr>
              <w:pStyle w:val="indent"/>
            </w:pPr>
            <w:r>
              <w:rPr>
                <w:rFonts w:ascii="宋体" w:hAnsi="宋体" w:eastAsia="宋体" w:cs="宋体"/>
                <w:color w:val="000000"/>
                <w:sz w:val="20"/>
                <w:szCs w:val="20"/>
              </w:rPr>
              <w:t xml:space="preserve">早餐：√     午餐：BBQ自助餐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     午餐：澳式BBQ烧烤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布里斯本-/-悉尼 – 蓝山国家公园 - 悉尼（约1.5小时）	参考航班：待定
                <w:br/>
                早上飞往悉尼，抵达后开始今日精彩之旅：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交通：专车，飞机
                <w:br/>
              </w:t>
            </w:r>
          </w:p>
        </w:tc>
        <w:tc>
          <w:tcPr/>
          <w:p>
            <w:pPr>
              <w:pStyle w:val="indent"/>
            </w:pPr>
            <w:r>
              <w:rPr>
                <w:rFonts w:ascii="宋体" w:hAnsi="宋体" w:eastAsia="宋体" w:cs="宋体"/>
                <w:color w:val="000000"/>
                <w:sz w:val="20"/>
                <w:szCs w:val="20"/>
              </w:rPr>
              <w:t xml:space="preserve">早餐：酒店打包早餐盒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悉尼情人港（ Darling Harbour）是位于澳大利亚新南威尔士州悉尼市中心的一个大型休闲和娱乐区。它位于悉尼中央商务区的西边 ，毗邻悉尼市中心。情人港以其壮观的水景、丰富的娱乐活动、多样的餐饮选择和购物场所而闻名。这里是悉尼最受欢迎的旅游景点之一 ，每年吸引着成千上万的游客和当地人。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团队用餐标准：除标准飞机餐外，早餐为酒店早餐或餐盒，午晚餐为中式桌餐8菜1汤（或特色餐及自助餐），特色餐以行程中标注为准。餐标午餐/晚餐35澳币/餐/人，15正8早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2024-12-23T15:15:15+08:00</dcterms:created>
  <dcterms:modified xsi:type="dcterms:W3CDTF">2024-12-23T15:15:15+08:00</dcterms:modified>
</cp:coreProperties>
</file>

<file path=docProps/custom.xml><?xml version="1.0" encoding="utf-8"?>
<Properties xmlns="http://schemas.openxmlformats.org/officeDocument/2006/custom-properties" xmlns:vt="http://schemas.openxmlformats.org/officeDocument/2006/docPropsVTypes"/>
</file>