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【邂逅深秋 橘红色落羽衫林 】惠州纯玩2天丨邂逅深秋 橘红色落羽衫林丨食足4餐丨叹三文鱼海鲜自助晚餐丨尊享金牌美食丨位上足料佛跳墙一份行程单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TX-20241129SP76277643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08:00海珠广场广州宾馆（海珠广场地铁站E出口）
                <w:br/>
                08:50新塘万户来家具
                <w:br/>
                09:20增城中海城市广场
                <w:br/>
                下车点：原上车点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邂逅深秋 橘红色落雨衫林 潮玩滨海 
                <w:br/>
                畅游大亚湾黄金海岸·虎洲岛
                <w:br/>
                一览合江楼 游走水东街 漫步惠州西湖风景区
                <w:br/>
                惠州金缘国际酒店 尊享42㎡豪华客房
                <w:br/>
                食足4餐 叹三文鱼刺身海鲜自助晚餐 丰富自助早餐
                <w:br/>
                尊享金牌美食 位上足料佛跳墙一份
                <w:br/>
                桌球 乒乓球任玩 免费自助洗衣房
                <w:br/>
                娱乐升级：（2个名额，先到先得）每团人数最多2组家庭安排麻将任打！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集中地-惠州北湖公园-惠州西湖风景区--合江楼--水东街--惠州金缘国际酒店含：午餐、晚餐                       住：惠州金缘国际酒店
                <w:br/>
                早上于指定地点集中出发，乘坐旅游巴士前往惠州游览【惠州北湖公园】（车程约2小时，游览约1小时）冬天的惠城也可以很美，一大片红黄交织的落羽杉，美成画。北湖公园真的是宝藏地，在这个冬天简直美爆了，0元都不用就可以拍大片。这个冬天的浪漫完全被落羽杉给承包啦。和朋友还可以在落羽杉树下玩耍、野餐，真是一件很惬意浪漫的事情。天气好的时候还能欣赏北湖上的绝美落日。
                <w:br/>
                享用午餐--【农家风味宴】。
                <w:br/>
                随后前往惠州游览【惠州西湖风景区】（车程约2.5小时，游览约1.5小时）由西湖和红花湖景区组成，总面积21.835平方公里，其中水域面积3.35平方公里，是以素雅幽深的山水为特征、以历史文化为底蕴、以休闲和观光为主要功能的国家级风景名胜区和国家AAAAA级旅游景区。素以五湖、六桥、八景而闻名，其山川秀邃、幽胜曲折、浮洲四起、青山似黛，古色古香的亭台楼阁隐现于树木葱茏之中，景域妙在天成，有“苎萝西子”之美誉，并有“大中国西湖三十六，唯惠州足并''杭州”的史载。历代以苏东坡为代表的445位文人墨客曾踏足惠州，为西湖留下了宝贵的文化遗产；近代领导人在惠州从事过革命运动，在西湖留下了光辉的足迹。这些历史古迹和革命胜迹与西湖的青山秀水融为一体，相得益彰。
                <w:br/>
                随后前往游览【合江楼】（游览约30分钟）在惠州府的东北部，东江和西枝江的合流处，为广东六大名楼之一，与广州镇海楼、肇庆阅江楼等齐名。苏东坡抵惠后，前后在这里住了一年又一个多月，写下了《寓居合江楼》等脍炙人口的诗篇。合江楼历来是惠州府城的东城门，也称小东门、合江门。
                <w:br/>
                游览【水东街】（游览约40分钟）水东街是一条极具惠州古城文化特色的骑楼街，始筑于北宋元丰年间，明清时期成为东江流域最重要的商品集散地之一，民国时期商业发展达到鼎盛。依靠得天独厚的码头水路优势条件，水东街吸引珠三角区域的人们来往频繁，造就多元文化碰撞，客家、潮汕以及广府文化在这条周长 730多米的水东街兼容并蓄，交融渗透 ，并由此孕育出了骑楼建筑文化。
                <w:br/>
                享用下午茶，前往【惠州金缘国际酒店】办理入住，酒店位于惠州市繁华的商业中心，地理位置优越，交通便利。酒店按白金星级标准投资兴建。酒店总建筑面积33000平方米，楼高27层，酒店集商务、会议、美食、娱乐为一体，为客人提供全面、优质、高效之服务。在这里，浓郁温馨的现代气息，透露出无所不在的典雅气氛，闪烁着时代的律动；在这里，典雅的欧范与中国风和谐共处，流淌着文化的气息。置身其间，无论商务旅游、休闲娱乐，均让您倍感舒适、温馨、浪漫。
                <w:br/>
                享用晚餐--【酒店丰富海鲜自助晚餐】尊享金牌美食【位上足料佛跳墙一份】，任吃三文鱼、鲷鱼刺身，鲜虾，青口等，红酒、啤酒、各式汽水饮料饮料无限畅饮。
                <w:br/>
                <w:br/>
                （部分菜品因时令不同会有所调整，仅供参考）
                <w:br/>
                交通：旅行空调车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惠州金缘国际酒店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酒店早餐--大亚湾黄金海岸--虎洲岛--返程    含：早餐、午餐
                <w:br/>
                早上睡到自然醒，自由享用酒店自助早餐。
                <w:br/>
                约9：00统一退房，前往大亚湾【黄金海岸】（车程约30分钟，游览约2.5小时）位于惠州市大亚湾经济技术开发区霞涌镇东部，自然条件优越，面海背山、景色优美，并拥有约1,800米长的沙滩。是大亚湾地区生活的后花园，也将是综合旅游、绿色休闲的基地和内陆旅游者向往的海洋旅游胜地以及海外客人进驻大亚湾地区理想的休憩、度假、商务目的地。黄金海岸拥有优质沙滩，美丽的海景，以及向被向东延展的翠绿小山，还有耸立海中的【虎洲岛】它坐落在黄金海岸里，三面环海，一面以沙滩而接陆地，峭然而立。最特别之处是，潮涨时，它成为海中的孤独小海岛，但是在潮退时，呈现出一条白色通道连接着虎洲岛于熊猫金海岸，游客可踏上那条白色通道登上虎洲岛，远眺豪情万丈的大海，给您连成一幅大自然的美景。黄金海岸目前有海滨浴场、淡水冲凉房、游客服务中心、沙滩拔河、沙滩排球、沙滩足球、烧烤场、帐篷、泳衣泳具、餐厅、衣物保管、车辆停放等项目及设施，有救生艇、防鲨网、医疗室、救生员、车管员，保安全天候服务。午餐-特色海鲜餐。
                <w:br/>
                结束愉快行程，乘车返回温馨的家！
                <w:br/>
                <w:br/>
                【以上行程时间安排仅供参考，实际按导游当天安排及交通情况为准】
                <w:br/>
                交通：旅行空调车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2、用餐：含1早餐3正餐（正餐10-12人一围，为包含套餐，不用均无费用退）（行程用餐自理期间导游推荐当地或附近用餐，费用自理，客人可自由参与）；
                <w:br/>
                3、门票：行程所含景点首道大门票（园内园景点门票自理）；
                <w:br/>
                4、住宿：惠州金缘国际酒店 豪华房（具体房型按酒店安排为准，酒店不设三人房，不可加床，不设退房差，单成人需补房差/放弃床位）；
                <w:br/>
                5、服务：含优秀导游服务；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本线路仅限80周岁以下游客报名。
                <w:br/>
                70-80周岁长者需由至少一名18-69岁同行人参团，均应身体健康并如实陈述身体状况，并应加签免责协议。80周岁以上不便接待，敬请谅解！（以出生年月日为计算基准）。
                <w:br/>
                涉及爬山、漂流、高原等特殊线路，以具体线路的说明为准。70周岁以上长者的旅游意外保险保额减半。本团30人成团，若不成团则提前两日通知，不另作赔偿，报名则默认该条款。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2024-12-27T22:38:43+08:00</dcterms:created>
  <dcterms:modified xsi:type="dcterms:W3CDTF">2024-12-27T22:38:43+08:00</dcterms:modified>
</cp:coreProperties>
</file>

<file path=docProps/custom.xml><?xml version="1.0" encoding="utf-8"?>
<Properties xmlns="http://schemas.openxmlformats.org/officeDocument/2006/custom-properties" xmlns:vt="http://schemas.openxmlformats.org/officeDocument/2006/docPropsVTypes"/>
</file>