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中旅1号【西欧】荷比卢德四国深度游10天 | 荷兰 | 比利时 | 卢森堡 | 德国 |  阿姆斯特丹 | 鹿特丹 | 库肯霍夫公园 | 阿姆斯特丹王宫 | 立体方块屋 | 拱廊鲜花市场 | 风车村 | 布鲁塞尔 | 根特 | 广州往返行程单</w:t>
      </w:r>
    </w:p>
    <w:p>
      <w:pPr>
        <w:jc w:val="center"/>
        <w:spacing w:after="100"/>
      </w:pPr>
      <w:r>
        <w:rPr>
          <w:rFonts w:ascii="宋体" w:hAnsi="宋体" w:eastAsia="宋体" w:cs="宋体"/>
          <w:sz w:val="20"/>
          <w:szCs w:val="20"/>
        </w:rPr>
        <w:t xml:space="preserve">荷兰-比利时-卢森堡-德国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EU202503HBLD10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卢森堡-荷兰-比利时-德国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D1：广州/阿姆斯特丹 CZ307  01:45/08:00
                <w:br/>
                D9：阿姆斯特丹/广州 CZ308  13:35/06:50+1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★优选双点往返直飞欧洲航空，省时舒适；
                <w:br/>
                ★西欧四国~深度游玩~
                <w:br/>
                【荷兰】阿姆斯特丹-海牙-鹿特丹-鲁尔蒙德-乌得勒支
                <w:br/>
                *库肯霍夫公园：春季到初夏，风信子、郁金香、剑兰、大丽花、康乃馨、紫苑，处处花香
                <w:br/>
                *席凡宁根海滩：细沙、海滩、蓝天、大海、摩天轮、风景如画！
                <w:br/>
                *荷兰国立博物馆/喜力啤酒博物馆/阿姆斯特丹王宫/立体方块屋/拱廊鲜花市场/小孩堤防风车村/鲁尔蒙德打折村/乌得勒支
                <w:br/>
                【比利时】布鲁塞尔-根特
                <w:br/>
                *布鲁塞尔：欧洲心脏，有尿尿小童，漫步在布鲁塞尔的大街小巷，就像穿越次元走进了《蓝精灵》和《丁丁历险记》的故事里。
                <w:br/>
                *根特:属于比利时的中世纪浪漫都在这里,从进入城区开始仿佛闯入了霍格沃茨的魔法城堡!
                <w:br/>
                *佩特罗斯大峡谷/阿道夫桥/宪法广场/大公宫殿
                <w:br/>
                【卢森堡】
                <w:br/>
                *卢森堡是一个面积小但历史悠久的国家，拥有丰富的文化遗产和令人惊叹的自然风光。被称为北方的直布罗陀，以“千堡之国”出名。
                <w:br/>
                【德国】吕德斯海姆-科布伦茨-波恩-科隆-德国小镇
                <w:br/>
                *吕德斯海姆被誉为“莱茵河谷最耀眼的珍珠”，盛产雷司令，有“酒城”美名。
                <w:br/>
                *波恩是音乐大师贝多芬的故乡，可以亲眼见证贝多芬的手稿、书信、曾经使用的钢琴。
                <w:br/>
                *科隆充满了历史韵味与独特魅力。老城保留了中世纪文艺复兴时期的建筑，历史悠久。
                <w:br/>
                *画眉鸟巷/德国之角/贝多芬故居/科隆大教堂
                <w:br/>
                ★两大特色活动：
                <w:br/>
                *阿姆斯特丹运河游船：在阿姆斯特丹的运河上欣赏不同时间的景色各具特色；
                <w:br/>
                *画眉小巷缆车观光：坐缆车在高空欣赏着下方连绵的田园风光。
                <w:br/>
                ★豪华酒店：8晚当地豪华酒店住宿，住得安心，睡的舒心
                <w:br/>
                ★餐标升级：升级餐标人均20欧/餐；不含餐时可自行安排，自由选择。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广州/阿姆斯特丹 【荷兰】
                <w:br/>
                参考航班：广州/阿姆斯特丹 CZ307  01:45/08:00
                <w:br/>
                请于指定时间前往广州白云国际机场集合；搭乘南方航空国际班机前往荷兰阿姆斯特丹。
                <w:br/>
                抵达后，前往酒店办理入住。
                <w:br/>
                游览【喜力啤酒博物馆】（入内参观约1H30min）前身是擁有多年曆史的喜力啤酒釀造廠，到1988年改建成喜力啤酒博物館，現在已成為鐵桿喜力迷的朝聖地。之后自由活动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阿姆斯特丹Park Plaza Amsterdam Airport /Mercure Hotel Amsterdam West
                <w:br/>
                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阿姆斯特丹
                <w:br/>
                游览阿姆斯特丹
                <w:br/>
                【荷兰国立博物馆】（入内参观约2H）是荷兰最大的博物馆，藏品众多，尤以收藏17世纪“黄金时代”的荷兰绘画名作而出名，绝佳打卡圣地。
                <w:br/>
                【阿姆斯特丹王宫】（入内参观约1H30min）17世纪极具声望的建筑，也是荷兰最重要的历史遗迹之一。地基由13659根木桩支撑，被称为“木桩上的宫殿”
                <w:br/>
                【阿姆斯特丹运河游船】（游船约1H含票）阿姆斯特丹的运河网络被联合国教科文组织列为世界遗产，不同时间的景色各具特色。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
                阿姆斯特丹Park Plaza Amsterdam Airport /Mercure Hotel Amsterdam West
                <w:br/>
                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阿姆斯特丹-(60km,1h20min)-海牙-(25km,40min)-鹿特丹
                <w:br/>
                【库肯霍夫公园】（入内游览约1H30min）从3月的番红花、水仙花；到4月的风信子、郁金香。再到夏季盛开的剑兰、大丽花、康乃馨、紫苑。从春天到初夏，处处都是不同花朵再盛放。
                <w:br/>
                【国会大厦与骑士楼】（外观约20min）国会大厦和骑士厅都在莫瑞泰斯博物馆附近，虽然不能入屋内观赏但在门口拍照也是十分出片。
                <w:br/>
                【和平宫】（沿途外观)海牙因为国际法而出名。和平宫则是联合国国际法院的所在地。
                <w:br/>
                【席凡宁根海滩】荷兰出名的海滩，长长的海岸线，细细的沙子，风景很美，也是冲浪的好地方。如果天气好，傍晚适合去海边看日落，还有摩天轮！
                <w:br/>
                交通：大巴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
                鹿特丹Best Western Plus Rotterdam Airport 
                <w:br/>
                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鹿特丹-(140km,2h)布鲁塞尔【比利时】
                <w:br/>
                【立体方块屋】(外观游览约45min)现代设计与新潮建筑的摩登舞台——怀旧港都鹿特丹。立体方块屋，外观立体方块屋又被称为树屋，由51座方块房子组成。荷兰在现代先锋和新锐设计方面独树一帜，不平行的空间错位感好像可以把人带到另一个时空。
                <w:br/>
                【拱廊鲜花市场】全球首家集美食市场与住宅于一体的设计建筑。新地标Markthal，被誉为全世界颜值最高，最不像菜市场的菜市场！
                <w:br/>
                【小孩堤防风车村】（入内参观约1H）由19座风车组成，芦苇高，把远处的风车印在其中，非常出片。 风车群很美，河道纵横，有很多荷兰当地人喜欢在这里骑自行车，传统荷兰田园风光气息。
                <w:br/>
                【布鲁塞尔大广场】建于公元12世纪，四周都是哥特式建筑。法国作家雨果曾居住在附近，他说这里是“世界上最美丽的广场”，各种酒吧、巧克力店、餐馆遍布四周，空气里都是华夫饼、热巧克力和薯条的味道。
                <w:br/>
                【尿尿小童雕像】建于1619年，已有400多年历史！相传，小男孩半夜起来尿尿，发现邻居家伸出一条燃烧的引信，情急之下，他用尿浇灭了引信，拯救了全城！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布鲁塞尔 Van der Valk Hotel Brussels Airport或同级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布鲁塞尔-（55km，1h）根特-布鲁塞尔
                <w:br/>
                【根特】13世纪时根特是仅次于巴黎的欧洲第二大城市，被誉为「中世纪曼哈顿」，遍布各种精致华丽的建筑。游览根特市区（圣米歇尔桥、圣米歇尔教堂、谷物河岸&amp;香草河岸、旧根特邮局、谷物广场、伯爵城堡）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布鲁塞尔 Van der Valk Hotel Brussels Airport或同级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布鲁塞尔-（238km，2h50min）卢森堡【卢森堡】-德国小镇
                <w:br/>
                【卢森堡】被称为袖珍小国”一个面积虽小但历史悠久的国家，拥有丰富的文化遗产和令人惊叹的自然风光。
                <w:br/>
                【佩特罗斯大峡谷】有着绝美景色，穿梭其中，打卡拍照
                <w:br/>
                【阿道夫桥】（外观）卢森堡最具有标志性的建筑之一 它连通新城和老城 所以也是所有旅人的必经之地
                <w:br/>
                【宪法广场】（外观）远眺卢森堡大峡谷，阿道夫大桥
                <w:br/>
                【大公宫殿】（外观）卢森堡大公所居住的宫殿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
                德国小镇：Trip Inn Hotel &amp; Suites Essen /NOVOTEL Duesseldorf City West /Leonardo Hotel Köln
                <w:br/>
                或同级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德国小镇-吕德斯海姆-(67km,1h10min)科布伦茨
                <w:br/>
                【吕德斯海姆】吕德斯海姆小镇位于莱茵河谷中游，被誉为“莱茵河谷最耀眼的珍珠”，也是德国最受欢迎的景点之一。这里盛产雷司令，又有“酒城”。
                <w:br/>
                【画眉鸟巷】走在鹅卵石小路上，看两旁漂亮的民居与小商店。有众多的葡萄酒屋，其中一些是半木结构的，与礼品和纪念品商店一起成为世界著名的 Drosselgasse 的形象特征。
                <w:br/>
                【缆车观光】（约20min包含缆车票）登上缆车，对面而坐，一边聊着画眉鸟小巷的美酒，一边在高空欣赏着下方连绵的田园风光。 山顶可以看到尼德瓦尔德纪念碑，又称“帝国纪念碑”，纪念1871年德意志帝国建立。
                <w:br/>
                【德国之角】威廉二世皇帝在1891年选中这里为他的祖父威廉一世设立了特别的纪念碑，以感谢他为德国统一做出的巨大贡献。位于摩泽尔河与莱茵河交汇处，德国三和各个联邦州的州旗林立在岸边，莱茵河对岸有埃伦布赖特施泰因要塞，是欧洲现存的第二大要塞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
                德国小镇：Trip Inn Hotel &amp; Suites Essen /NOVOTEL Duesseldorf City West /Leonardo Hotel Köln
                <w:br/>
                或同级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科布伦茨-(82km,1h)-波恩-(33km,30min)-科隆-德国小镇
                <w:br/>
                【贝多芬故居】（入内参观约45min）波恩是音乐大师贝多芬的故乡，他的童年住所依旧静静矗立在城市中心。在这里，你可以看到贝多芬的手稿、书信，甚至亲眼见证他曾经使用的钢琴，仿佛让人踏入了那个伟大的作曲家幼年生活的时光，感受他音乐梦想的起点。
                <w:br/>
                【科隆大教堂】（入内参观约1H30min）是德国最大的教堂，以轻盈、雅致著称于世，哥特式建筑风格是以法国兰斯主教堂和亚眠主教堂为范本，是德国第一座完全按照法国哥特盛期样式建造的教堂。始建于1248年，至1880年由威廉一世宣告完工，建造耗时超过600年，面积相当于一个足球场。进入科隆大教堂，仿佛走进了另一个世界，四壁上描绘圣经人物的彩色玻璃——金、蓝、红、绿，它们分别代表着永恒、信仰、爱与希望。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
                德国小镇：Trip Inn Hotel &amp; Suites Essen /NOVOTEL Duesseldorf City West /Leonardo Hotel Köln
                <w:br/>
                或同级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德国小镇-鲁尔蒙德(购物村)-(140km,2h)乌德勒支-(45km,50min)-阿姆斯特丹-广州
                <w:br/>
                参考航班：阿姆斯特丹/广州 CZ308  13:35/06:50+1
                <w:br/>
                早餐后启程出发！前往购物村，之后稍微游览乌得勒支，然后返程
                <w:br/>
                【鲁尔蒙德】（Roermond）是荷兰的一座优美古城，已有一千多年的历史。地处德国、比利时、荷兰三国交界处。鲁尔蒙德打折村！回国前怎能不来此血拼一番呢？
                <w:br/>
                【乌得勒支】荷兰第四大城市，汇聚了现代繁华与欧洲中世纪风情，同时也是米菲兔的老家哦~
                <w:br/>
                交通：大巴+飞机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预计时间06:50抵达广州白云国际机场，结束此次行程。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1.住宿：全程豪华酒店标准间住宿8晚，含酒店城市税（2-6欧/人/晚），含司机、领队住宿单间 。
                <w:br/>
                参考酒店（或同级）：
                <w:br/>
                阿姆斯特丹Park Plaza Amsterdam Airport /Mercure Hotel Amsterdam West
                <w:br/>
                鹿特丹Best Western Plus Rotterdam Airport 
                <w:br/>
                德国小镇：Trip Inn Hotel &amp; Suites Essen /NOVOTEL Duesseldorf City West /Leonardo Hotel Köln
                <w:br/>
                布鲁塞尔 Van der Valk Hotel Brussels Airport 
                <w:br/>
                2.交通：49-50 座欧洲机场接送（行李同车），进城费高速费停车费450欧/团。
                <w:br/>
                3.陪同：外籍司机；
                <w:br/>
                4.用餐：早餐为入住酒店自助早餐 ，含7个正餐，餐标人均20欧/餐
                <w:br/>
                5.门票：行程所列景点第一道门票通票：荷兰国立博物馆/喜力啤酒博物馆/阿姆斯特丹王宫/阿姆斯特丹运河游船/小孩堤防风车村/缆车观光/贝多芬故居/科隆大教堂；其他为外观景点或免费景点。
                <w:br/>
                6.荷兰ADS签证
                <w:br/>
                7.行程所列国际往返经济舱机票，含税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1.行程及服务内容中未提及自费的游览项目；
                <w:br/>
                2.境外保险：建议自行购买境外旅游险
                <w:br/>
                3.酒店单房差：团队境外单间差费用450欧/人；
                <w:br/>
                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4.个人境外旅行平安保险及行李等物品财产保险
                <w:br/>
                5.行程表包含项目以外或未提及活动项目所需的费用：如入境行李的海关税、搬运费、保管费和超重（件）行李托运费；酒店内的酒水饮料香烟、洗衣、电话、传真、收费上网等通讯费、理发、付费电视、行李搬运等私人费用；
                <w:br/>
                6.非本公司所控制或人力可抗拒因素导致的特殊额外费用（例如：罢工，交通工具延误，洪水等自然灾害）
                <w:br/>
                7.旅游费用不包括旅游者因自身原因违约、自身过错、自由活动期间内行为或自身疾病引起的人身和财产损失；
                <w:br/>
                8.65岁以上（含65岁）老年人特殊保险费用（请视自身情况购买，并请签署健康承诺函及亲属知晓其参团旅行的同意书）；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自备签证减免：申根减签证费RMB1000；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荷兰ADS签证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1.办理荷兰ADS签证所需资料
                <w:br/>
                2.身份证信息（护照首页）
                <w:br/>
                3.联系电话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免责申明：
                <w:br/>
                1.依照欧共体法律规定，乘客营运司机正常的工作时间为10小时/每天(含用餐休息等时间),超过10小时需支付加班费用,在司机自愿的前提下,加班不得超过2个小时/天,如遇特殊情况，每周有2天加班最多不能超过4小时（加班所产生的司导加班费用及车费，油费等由团员自行承担） 
                <w:br/>
                *每天司机驾车时间不得超过9个小时
                <w:br/>
                *每天司机要保证有连续的12个小时的休息时间,每周有两次可降低到10个小时的休息时间
                <w:br/>
                *每个司机连续工作6天后,要休息24小时
                <w:br/>
                *在法国司机绝对不允许工作超过12个小时以上
                <w:br/>
                如果未遵守以上的法律法规,将可能导致:警察扣留车辆核查司机工作时间而导致行程的延误；超时加班导致的任何事故保险公司将不予理赔；吊销司机及车公司的执照；自2007年4月日起不遵守长线司机工作时间规定的领队、团长都将承担连带责任
                <w:br/>
                我公司拒绝接受任何违反当地法律法规的无理要求及投诉，因违反以上法规而导致行程延误、费用增加等由客人境外自理，本公司不负任何责任
                <w:br/>
                2.有关行程以外的自费项目请事先司机达成价格上的协议，然后再选择是否前往，如若发生争议，公司不负责行程以外的纠纷。行程确认后，所有的更改（非不可抗拒的原因如地震，水灾，战乱等发生）均需经过境内、境外组团接团社的协商。若因违反此协议引起客人与司机导游或对行程引起的争议公司不负责任。
                <w:br/>
                3.客人在团队执行当中若对司机、酒店等有不满意，请马上反馈给公司，以便及时解决问题。
                <w:br/>
                4.请客人保管好个人物品，旅途中任何时间地点遗失或损坏物品都与本公司无关，请在失窃事件发生的第一时间到警察局报案。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2025-01-10T13:55:29+08:00</dcterms:created>
  <dcterms:modified xsi:type="dcterms:W3CDTF">2025-01-10T13:55:29+08:00</dcterms:modified>
</cp:coreProperties>
</file>

<file path=docProps/custom.xml><?xml version="1.0" encoding="utf-8"?>
<Properties xmlns="http://schemas.openxmlformats.org/officeDocument/2006/custom-properties" xmlns:vt="http://schemas.openxmlformats.org/officeDocument/2006/docPropsVTypes"/>
</file>