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【猎奇极光】俄罗斯追寻极光双城四飞8天 |北极圈入住4晚|莫斯科摩尔曼斯克三晚追极光 | 出海追鲸鱼 | 摩尔曼斯克州立博物馆 | 萨米民族村 | 驯鹿拉雪橇 | 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EU20231112SU9LM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
                <w:br/>
                DAY 1  广州      -      莫斯科：SU221 CANSVO 11:50/16:50
                <w:br/>
                DAY 2  莫斯科-摩尔曼斯克：SU1324 SVOMMK 17:00/19:40
                <w:br/>
                DAY 6  摩尔曼斯克-莫斯科：SU1321 MMKSVO 15:00/17:35
                <w:br/>
                DAY 7  莫斯科      -     广州：SU220 SVOCAN 1940/0940+1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合理行程：【广州-莫斯科-摩尔曼斯克-莫斯科-广州】适合二刷俄罗斯极光，深度极光游览，性价比更高！
                <w:br/>
                合理酒店：【莫斯科2晚+摩尔曼斯克4晚】良心推荐！
                <w:br/>
                合理飞机：【全程飞机接驳无需火车或动车，俄罗斯航空为您服务！】
                <w:br/>
                合理时间：【所有航班均为正点航班时间，不浪费任何一分钟给您游览的时间！】
                <w:br/>
                <w:br/>
                【摩尔曼斯克升级多重体验】
                <w:br/>
                【摩尔曼斯克入住4晚，住进风景里，感受其中】
                <w:br/>
                【升级三次追寻极光体验其中一次配置专业极光猎人及专业摄影，大大提高您看到极光的概率！】
                <w:br/>
                【打卡北极圈内冰山小镇捷里别尔卡，体验未知的荒芜之地！】
                <w:br/>
                【安排出海追鲸，来一次特别的旅行体验（需自费）！】
                <w:br/>
                【深入接触摩尔曼斯克原始部落萨米村，体验驯鹿雪橇，与哈士奇驯鹿亲密接触等摩尔曼斯克极地多种体验！】
                <w:br/>
                【全程安排4顿特色餐】1.极地帝王蟹大餐+2.世界最北极地餐厅+3.驯鹿特色餐+4.特色经典俄餐；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莫斯科
                <w:br/>
                参考航班：SU221 CANSVO 11:10/16:35   
                <w:br/>
                ⊙广州白云机场08:00准时集合，由领队协助办理登机手续。乘坐俄罗斯第一大航空（俄罗斯航空“Aeroflot-Russian Airlines“）飞机前往俄罗斯首都莫斯科。
                <w:br/>
                ⊙抵达莫斯科晚餐后，办理入境手续后，前往入住酒店休息。 
                <w:br/>
                备注：莫斯科时间比北京时间慢5小时，国际航班规定需要提前3小时抵达机场；
                <w:br/>
                交通：飞机
                <w:br/>
              </w:t>
            </w:r>
          </w:p>
        </w:tc>
        <w:tc>
          <w:tcPr/>
          <w:p>
            <w:pPr>
              <w:pStyle w:val="indent"/>
            </w:pPr>
            <w:r>
              <w:rPr>
                <w:rFonts w:ascii="宋体" w:hAnsi="宋体" w:eastAsia="宋体" w:cs="宋体"/>
                <w:color w:val="000000"/>
                <w:sz w:val="20"/>
                <w:szCs w:val="20"/>
              </w:rPr>
              <w:t xml:space="preserve">早餐：自理     午餐：飞机餐     晚餐：X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 摩尔曼斯克
                <w:br/>
                参考时间：SU1324 SVOMMK 17:00/19:40
                <w:br/>
                ⊙早餐后参观【红场及周边景观】（约1小时）。红场是莫斯科的心脏，是俄罗斯重要节日举行群众集会和阅兵的地方，意为“美丽的广场”。红场周边景观有圣瓦西里升天大教堂（外观）、列宁墓（外观）、国家历史博物馆（外观）、莫斯科最大的古姆百货商场、亚历山大花园、无名烈士墓、长明火、朱可夫雕像。
                <w:br/>
                ⊙后参观享有“世界第八奇景”美誉的克里姆林宫宫墙，这一世界闻名的建筑群是莫斯科的发源地，建于12世纪上叶，宫墙全长2235米，高5到19米不等，厚3.5至6.5米。共四座城门和十九个尖耸的楼塔。自1703年一直是俄国皇室所在地，现在是俄罗斯联邦国家总统办公场所。
                <w:br/>
                ⊙后乘飞机前往摩尔曼斯克，抵达摩尔曼斯克办理酒店入住手续后开启【第一次追极光体验配备极光猎人】（约1.5小时），之后返回酒店入住休息；
                <w:br/>
                【温馨提示】：极光猎人仅升级1次，不指定具体哪次追光，以行程实际安排为准；极光属于自然现象，人为不可控，如果因为天气原因等不可抗力因素导致无法观赏到极光，与旅行社无关，敬请谅解；
                <w:br/>
                交通：旅游中巴
                <w:br/>
                到达城市：莫斯科
              </w:t>
            </w:r>
          </w:p>
        </w:tc>
        <w:tc>
          <w:tcPr/>
          <w:p>
            <w:pPr>
              <w:pStyle w:val="indent"/>
            </w:pPr>
            <w:r>
              <w:rPr>
                <w:rFonts w:ascii="宋体" w:hAnsi="宋体" w:eastAsia="宋体" w:cs="宋体"/>
                <w:color w:val="000000"/>
                <w:sz w:val="20"/>
                <w:szCs w:val="20"/>
              </w:rPr>
              <w:t xml:space="preserve">早餐：酒店自助早餐     午餐：中式团餐     晚餐：X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摩尔曼斯克 - 捷里别尔卡 - 摩尔曼斯克
                <w:br/>
                ⊙早餐后，乘车穿越雪原公路前往世界最北的小镇【捷里别尔卡】，捷里别尔卡被雪山环绕，位于巴伦支海沿岸，地处北极圈之内的极光带上。抵达老捷里别尔卡，打卡北冰洋网红景点【世界尽头的北冰洋秋千与沙滩、北极王座、被遗忘的船、利维坦之骸（鲸鱼骨骼）】等，在世界尽头冰天雪地的世界里荡秋千，是种什么体验？应该只有自己做过才会有美好的体验吧！
                <w:br/>
                ⊙后打卡【船舶墓地】，这里曾因为渔业、造船而兴盛，但是到了1960年代捷里别尔卡的渔业地位逐渐转移，而许多在北冰洋失事的船舶最后都会停靠在此，独特的孤寂之感，被称为「船舶的墓地」。
                <w:br/>
                ⊙后前往【北冰洋景观餐厅】，边享用俄式美食，边观赏蔚蓝北冰洋风光，看着远处的冰山。
                <w:br/>
                ⊙后可自费参加乘坐追鲸船出海观赏鲸鱼（约2小时），摩尔曼斯克为俄罗斯北部终年不冻港，巴伦支海丰富的食物与相对较高的水温，一年四季都在吸引着鲸鱼的来访！根据一年四季的不同，科拉半岛海域经常会遇到觅食的野生鲸群活动。如果走运，在这里可以观赏到座头鲸、格陵兰鲸、抹香鲸、虎鲸和蓝鲸。
                <w:br/>
                温馨提示：此自费项目超过60岁且腿脚正常必须要有家人陪同，并签署免责协议后方可参加，不参加自费的客人可在领队或导游的陪同下自由在捷里别尔卡镇区自由活动。
                <w:br/>
                ⊙返回摩尔曼斯克，沿途可开启【第二次追极光体验】★（约1.5小时），行程结束返回酒店休息。
                <w:br/>
                【温馨提示】：极光属于自然现象，人为不可控，如果因为天气原因等不可抗力因素导致无法观赏到极光，与旅行社无关，敬请谅解。
                <w:br/>
                【特别注意】：摩尔曼斯克11月进入雪季，前往捷里别尔卡的道路可能因不可抗力（暴风雪）而封路导致无法正常前往！如遇上大雪封路，捷里别尔卡游览则更改为北极苔原小镇一日游！
                <w:br/>
                交通：旅游中巴
                <w:br/>
              </w:t>
            </w:r>
          </w:p>
        </w:tc>
        <w:tc>
          <w:tcPr/>
          <w:p>
            <w:pPr>
              <w:pStyle w:val="indent"/>
            </w:pPr>
            <w:r>
              <w:rPr>
                <w:rFonts w:ascii="宋体" w:hAnsi="宋体" w:eastAsia="宋体" w:cs="宋体"/>
                <w:color w:val="000000"/>
                <w:sz w:val="20"/>
                <w:szCs w:val="20"/>
              </w:rPr>
              <w:t xml:space="preserve">早餐：酒店内自助早餐     午餐：北冰洋景观餐厅     晚餐：俄式特色餐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摩尔曼斯克
                <w:br/>
                ⊙早餐后，驱车前往【萨米原始民俗村】★，露天的博物馆，它就是萨米民族村，当地人叫它“萨姆-斯特”，意思是“萨米村”，萨米族是俄罗斯最古老的土著民族之一。萨米族大部分生活在在瑞典，芬兰和挪威北部。俄罗斯萨米人总数不超过2000人，绝大部分生活在摩尔曼斯克地区的科拉半岛上，他们主要以驯鹿，捕鱼，打猎，放牧为生。由于常年生活在远离文明的冻土地带，加上医疗条件匮乏，男人酗酒成性，儿童出生率下降，俄罗斯的萨米族已经得到当局的重视和保护。抵达后有萨米人穿着装民族服饰用萨米语欢迎客人到来，然后由萨米人带领参观民族村，与驯鹿亲密接触，【体验喂养驯鹿（约15分钟），随后体验驯鹿拉雪橇★（约30分钟）】，畅享穿越林海雪原的乐趣。
                <w:br/>
                ⊙返回市区后游览瞻仰为纪念打败德国军队30周年而修建的【极地卫士阿廖沙纪念碑】。极地卫士纪念碑，也被称为“阿廖沙纪念碑“。1974年10月19日，摩尔曼斯克为纪念打败德国军队30周年，极地卫士纪念碑隆重揭幕。极地卫士纪念碑高达31.5米，重5000吨。石碑上刻有铭文：北极的捍卫者，北方舰队第14、19荣膺红旗勋章团，第7空军团……表达了人们对战争英雄的无限敬意和怀念！
                <w:br/>
                ⊙前往【摩尔曼斯克当地网红餐厅】，享俄式帝王蟹大餐，开启第三次追极光体验★（约1.5小时）追寻极光，暂别城镇的明亮喧嚣。行程结束后，返回酒店休息。
                <w:br/>
                【温馨提示】：享用帝王蟹的餐厅会根据餐厅实际预约的情况来安排，也有可能安排在捷里别尔卡地区的餐厅享用，最终确认以时间安排为准，敬请知晓！
                <w:br/>
                交通：大巴车
                <w:br/>
              </w:t>
            </w:r>
          </w:p>
        </w:tc>
        <w:tc>
          <w:tcPr/>
          <w:p>
            <w:pPr>
              <w:pStyle w:val="indent"/>
            </w:pPr>
            <w:r>
              <w:rPr>
                <w:rFonts w:ascii="宋体" w:hAnsi="宋体" w:eastAsia="宋体" w:cs="宋体"/>
                <w:color w:val="000000"/>
                <w:sz w:val="20"/>
                <w:szCs w:val="20"/>
              </w:rPr>
              <w:t xml:space="preserve">早餐：酒店内自助早餐     午餐：驯鹿特色餐     晚餐：帝王蟹特色餐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
                <w:br/>
                ⊙早餐后前往参观【摩尔曼斯克州立博物馆】★（约45分钟），也被称为“极地博物馆”，是当地最古老的博物馆，主要展示摩尔曼斯克州的文化、地质、自然、历史，随后前往世界上四大不冻港之一的摩尔曼斯克港；
                <w:br/>
                ⊙【外观列宁号核动力破冰船及摩尔曼斯克北极地标打卡拍照】（约20分钟），1957年，苏联建造了第一艘核动力破冰船，赫鲁晓夫亲自将其命名为“列宁号”。在随后的50多年中，“列宁号”在冰封雪飘的北极圈内常年忙碌，为苏联和俄罗斯的北极科考工作立下了汗马功劳，世界上第一艘核动力破冰船“列宁号”，于俄罗斯当地时间走完了它长达半个多世纪的“破冰之旅”，经过必要的改装和检修之后，俄北部港城摩尔曼斯克永久驻扎，变身为船舶博物馆宾馆，供世界各地民众前来参观。
                <w:br/>
                 ⊙晚餐后，入住酒店休息；
                <w:br/>
                交通：大巴车
                <w:br/>
              </w:t>
            </w:r>
          </w:p>
        </w:tc>
        <w:tc>
          <w:tcPr/>
          <w:p>
            <w:pPr>
              <w:pStyle w:val="indent"/>
            </w:pPr>
            <w:r>
              <w:rPr>
                <w:rFonts w:ascii="宋体" w:hAnsi="宋体" w:eastAsia="宋体" w:cs="宋体"/>
                <w:color w:val="000000"/>
                <w:sz w:val="20"/>
                <w:szCs w:val="20"/>
              </w:rPr>
              <w:t xml:space="preserve">早餐：酒店内自助早餐     午餐：俄式特色餐     晚餐：俄式特色餐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摩尔曼斯克 - 莫斯科
                <w:br/>
                参考航班：SU1321 MMKSVO 15:00/17:35
                <w:br/>
                ⊙早餐后，可漫步此度假酒店，感受茫茫雪原的松林别墅，也可自费参加娱乐设施，比如雪地摩托雪原穿越之旅、雪原徒步活动、雪地香蕉船、雪球对抗赛等多种项目。也可以在酒店大堂静静的喝一杯咖啡，享受惬意的摩尔曼斯克旅行；
                <w:br/>
                ⊙后前往摩尔曼斯克后前往参观为纪念2000年沉没的”库尔斯克号核潜艇”和所有牺牲的海军战士而修建的【库尔斯克号纪念碑】 ；纪念出海牺牲水手而修建水手纪念碑 、外观海事救世主大教堂；
                <w:br/>
                ⊙统一时间集合，乘车前往摩尔曼斯克机场，乘坐飞机返回莫斯科后入住酒店休息；
                <w:br/>
                交通：大巴车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莫斯科-广州
                <w:br/>
                莫斯科 - 广州 
                <w:br/>
                参考航班：SU220 SVOCAN 1940/0940+1
                <w:br/>
                ⊙早餐后，前往【阿尔巴特大街(Arbat Street)】是莫斯科市中心的一条著名步行街，起源15世纪，约1公里，紧邻莫斯科河，莫斯科市现存最古老的街道之一。俄罗斯风情非常浓厚，俄罗斯人称之为“莫斯科的精灵”。在这方砖铺成的街道上，既能看到最传统、最古朴的东西。 
                <w:br/>
                ⊙后前往【外观普希金故居博物馆】（约20分钟） 在阿尔巴特街53号，是普希金的故居。普希金1799年出生于此，度过了去皇村中学读书前的12个春秋。结束了在南方的流放后，再次回到这里。并在1831年，与“俄国第一美人”娜塔丽娅·冈察洛娃结婚后，居住在这里。这是诗人短暂一生中最灿烂美好的时光，也是诗人苦难生涯中惟一的幸福之所。
                <w:br/>
                ⊙后前往莫斯科机场，乘坐飞机返回广州；
                <w:br/>
                交通：旅游巴士
                <w:br/>
              </w:t>
            </w:r>
          </w:p>
        </w:tc>
        <w:tc>
          <w:tcPr/>
          <w:p>
            <w:pPr>
              <w:pStyle w:val="indent"/>
            </w:pPr>
            <w:r>
              <w:rPr>
                <w:rFonts w:ascii="宋体" w:hAnsi="宋体" w:eastAsia="宋体" w:cs="宋体"/>
                <w:color w:val="000000"/>
                <w:sz w:val="20"/>
                <w:szCs w:val="20"/>
              </w:rPr>
              <w:t xml:space="preserve">早餐：酒店自助早餐     午餐：中式团餐     晚餐：X   </w:t>
            </w:r>
          </w:p>
        </w:tc>
        <w:tc>
          <w:tcPr/>
          <w:p>
            <w:pPr>
              <w:pStyle w:val="indent"/>
            </w:pPr>
            <w:r>
              <w:rPr>
                <w:rFonts w:ascii="宋体" w:hAnsi="宋体" w:eastAsia="宋体" w:cs="宋体"/>
                <w:color w:val="000000"/>
                <w:sz w:val="20"/>
                <w:szCs w:val="20"/>
              </w:rPr>
              <w:t xml:space="preserve">夜宿飞机上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早晨0940抵达广州，结束境外旅程，返回温暖的家。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行程所列国际机票，广州-莫斯科往返经济舱含税，莫斯科-摩尔曼斯克往返经济舱含税，总计4段飞机；
                <w:br/>
                ☆ 俄罗斯团队免签名单；
                <w:br/>
                ☆ 行程所列酒店（等同当地豪华标准酒店）或同级酒店标准间住宿（散拼团队安排同性别客人入住同一间房，不能保证夫妻同住一间房）；
                <w:br/>
                ☆ 行程所列早午晚餐，早餐为酒店内早餐，正餐为中式用餐标准为8菜1汤，中餐10美金，俄餐15美金；
                <w:br/>
                ☆ 根据人数安排旅游用车，配专业司机，保证1人1座；
                <w:br/>
                ☆ 行程所列带★的景点首道门票：摩尔曼斯克州立博物馆、萨米民族村、驯鹿拉雪橇；
                <w:br/>
                * 旅行社责任险及境外紧急医疗救助险（仅限团签人员）；
                <w:br/>
                ☆ 全程专业出境领队中文服务；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服务费800元人民币（报名时与团费一起缴纳）；
                <w:br/>
                * 单房差：450元/间/晚，全程总计6晚，共计2700元；
                <w:br/>
                * 酒水饮料、洗衣、通讯、行李搬运、司机服务费等；
                <w:br/>
                * 出入境的行李海关课税，超重行李托运费、管理费等；
                <w:br/>
                * 旅游者因违约、自身过错、自由活动期间行为或自身疾病引起的人身和财产损失；
                <w:br/>
                * 行程以外观光节目或自费活动项目；
                <w:br/>
                * 其他未约定由旅行社支付的费用（如：单房差、机场候机或转机期间及火车上的餐饮、因不可抗力产生的额外费用等）；
                <w:br/>
                * 个人旅游意外保险（建议购买）；
                <w:br/>
                * 70岁及以上老年人需签署健康承诺函；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您在预订时务必提供准确、完整的信息（姓名、性别、证件号码、国籍、联系方式、是否成人或儿童等），以免产生预订错误，影响出行。如因客人提供错误个人信息而造成损失，应由客人自行承担因此产生的全部损失。
                <w:br/>
                2.客人同意旅行社无偿使用本行程中领队/旅行社工作人员所拍摄的集体照片或个人照片，旅行社承诺该类照片仅用于旅行社及关联公司进行相关的合法宣传推广，不作任何损害客人合法权益的行为。 
                <w:br/>
                3.如因非旅行社原因，且旅行社已尽合理注意义务仍不能避免的事件及不可抗力，包括但不限于，航空公司运力调配、航权审核、机场临时关闭、天气原因、航空管制等，导致航班取消或延期的，则按《出境旅游组团合同》第13条约定执行。
                <w:br/>
                4.旅行社可以根据实际情况，在保证行程景点游览不变且经与客人协商一致的前提下，对景点游览顺序作合理的调整。
                <w:br/>
                5.出游过程中，如遇不可抗力因素造成景点未能正常游玩，导游经与客人协商后可根据实际情况取消或更换该景点，或由导游在现场按旅游产品中的门票价退还费用，退费不以景区挂牌价为准，敬请谅解。
                <w:br/>
                本产品供应商为：北京浪漫天下国际旅行社有限公司，许可证号：L-BJ-CJ-00786。此团15人以上成团，为保证游客如期出发，我社将与其他旅行社共同委托北京浪漫天下国际旅行社有限公司组织出发（拼团出发），如客人不接受拼团出发，请报名时以书面形式注明。此团由北京浪漫天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为了您在本次旅途中的安全及顺利，我们特别请您遵守下列事项，这是我们应尽的告知责任，也是对您权益的保障。
                <w:br/>
                 请仔细阅读如下内容：
                <w:br/>
                【护照】 游客须随身携带有效期为半年以上的有效护照原件（已污损、注销或挂失的护照无效）出入境。护照原件是唯一的出入境证件，如遗忘或者出具边检不认可的无效护照而导致无法出行，全部损失由持照者本人承担。
                <w:br/>
                【旅游团队免签证名单】 仅适用于持中国大陆护照的游客。根据中俄两国政府达成的协议规定：旅游团队的游客须团进团出，旅游途中不许脱团。如游客私自脱团旅行社有权利终止后续服务，且旅游费用不予退还，并上报两国旅游主管部门，由此产生的一切后果由个人承担。若有当地好友相聚，建议安排在每天的团队活动结束后在宾馆相聚。
                <w:br/>
                【自备签证或者免签证护照】 非中国护照的客人参团请自行办理签证或自行确认是否免签，并且确认持有多次进出中国的有效签证和居住证明。持香港、澳门特区护照参团的客人须同时持有并携带回乡证出入境。持香港的"CI""DI"（签证身份书）或持中国护照同时拥有其他国家长居权的客人，请自备签证后参团。
                <w:br/>
                【集合与出发】 出发当天请在规定时间内抵达团队集合地点，以免航空公司关闭值机柜台而无法登机的情况发生。如有意外情况导致迟到，请务必及时与旅行社工作人员联系。请牢记领队和导游的电话。请严格遵守团队行程安排中及返回的各个集合时间、地点及用车号牌。为保证大部分游客的利益，如有小部分游客未按照指定时间抵达集合地，经该团其他全部游客同意，导游将根据事先约定时间准时出发。因此产生的该部分游客的损失(如出租车前往下一目的地的费用或前往目的地的机票等一切相关费用)由迟到的游客自行承担。
                <w:br/>
                【航班与行李】
                <w:br/>
                  ◎办理登机或转机时：请务必反复确认登机口和登机时间，并请提前40分钟抵达登机口。航班登机口可能临时变更，请留心机场广播或领队提示，以免误机。如因个人原因导致误机，产生损失由游客自己承担。
                <w:br/>
                  ◎免费托运行李：通常为20公斤（各个航空公司规定不同），机上禁止吸烟；可将日常用品、衣物、水果刀、指甲钳及液体等放入托运行李内。随身行李一件，体积不易过大，请将较贵重、易碎物品或随时要取用的物品放在其中。护照、现金、相机、常用药品等物品请务必随身携带。
                <w:br/>
                【行程】◎在不减少景点的前提下，我社保留根据航班、车次、天气、节假日等具体情况变更行程顺序的权利。 行程内时间仅供参考，具体以实际车次为准。此行程仅供参考，最终行程以出团前确认为准。
                <w:br/>
                   ◎由于团队行程中所有住宿、用车、用餐、景点门票等均为旅行社打包整体销售，因此若游客因自身原因未能参加的则视为自动放弃，旅行社将无法退还费用。
                <w:br/>
                【健康说明】 游客在充分了解本次长途旅行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近送往当地医疗机构检查治疗；③有听力、视力障碍的游客须有健康旅伴陪同方可参团；个人有精神疾病和无行为控制能力的不能报名参团。
                <w:br/>
                【安全防范】 旅行社的领队或导游人员及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因旅游者疏于保管，自身财物丢失、被盗等导致的财产损失及不听从导游或领队安排，私自行动引起的人身财产损失，旅行社不承担责任。
                <w:br/>
                   ◎车辆行驶过程中严禁离开座位，以防受伤。第一排座位为领队导游工作位，严禁他人入座。   
                <w:br/>
                   ◎根据俄罗斯法律规定，为确保行车安全司机工作不得超过10小时（含用餐和游览），请予以理解和支持。
                <w:br/>
                   ◎未成年人必须有成年人陪伴方可参团，一起报名参团的成人即为其参团过程中的监护人，有责任和义务做好未成年人的安全防范工作。
                <w:br/>
                【旅游保险】 旅行社已经购买旅行社责任险和俄罗斯当地医疗救助险。 本社建议旅客自行购买旅游意外保险，为自己提供全方位的保障。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【不可抗力免责说明】 由于不可抗力等不可归责于旅行社的客观原因或旅游者个人原因，造成旅游者经济损失的，旅行社不承担赔偿责任。如恶劣天气、自然灾害、火车延误、汽车塞车、航班取消或延误等不可抗力原因如造成团队行程更改，延误、滞留或提前结束时，旅行社不承担责任。因此发生的费用增减，按未发生费用退还游客，超支费用由游客承担的办法处理。
                <w:br/>
                【团队意见反馈表】 我社根据游客所填写并签字的《团队意见反馈表》为依据来处理游客意见，请您本着公平、公正、实事求是的原则填写此表。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报名及退团
                <w:br/>
                1.报名以订金为准，订金8000元/人；团款余额最晚支付日为团队出发前8个工作日；
                <w:br/>
                2.退团说明：游客报名后因故不能参加本次旅游，
                <w:br/>
                出发前30天退团或换人参团，不产生损失（如已出机票和签证等，要承担改签费用）；
                <w:br/>
                如果出发前21-29天确认退团，游客须承担大小交通及订房等损失费5000元；
                <w:br/>
                出发前11-20天确认退团，产生损失6000元；
                <w:br/>
                出发前9-10天确认退团，产生损失7000元；
                <w:br/>
                出发前8天内要求退团，产生全部损失，所有团款不退，此外还须赔偿500元/人旅行社业务预订损失费。
                <w:br/>
                退票说明：本行程采用团队机票，根据航空公司规定，该团队机票及税不退、不改、不签。请您慎重选择出行日期，以免造成损失。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1.有效期不少于6个月的因私护照首页清晰的扫描件（完好无污损）；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2024-12-22T18:03:56+08:00</dcterms:created>
  <dcterms:modified xsi:type="dcterms:W3CDTF">2024-12-22T18:03:56+08:00</dcterms:modified>
</cp:coreProperties>
</file>

<file path=docProps/custom.xml><?xml version="1.0" encoding="utf-8"?>
<Properties xmlns="http://schemas.openxmlformats.org/officeDocument/2006/custom-properties" xmlns:vt="http://schemas.openxmlformats.org/officeDocument/2006/docPropsVTypes"/>
</file>