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【明星玩家】新西兰南北岛12天品味寻“鲜”缤纷梦幻之旅 | 基督城 | 奥玛鲁 | 但尼丁 | 瓦纳卡 | 皇后镇 | 蒂卡波 | 库克山 | 奥克兰 | 罗托鲁亚（国泰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OCNZHU12NS#2443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去程：香港-/-基督城   参考航班：CX123/21:05-13:20+1
                <w:br/>
                返程：奥克兰-/-香港   参考航班：CX198/15:00-21:15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正餐中式餐升级为八菜一汤，餐标32纽币，呵护您的中国胃；
                <w:br/>
                蒂卡波海鲜自助餐；库克山高山景观自助午餐； 
                <w:br/>
                海参鹿肉特色餐；爱歌顿牧场BBQ自助餐，享受纯正的新西兰户外烧烤餐；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【怀托摩萤火虫洞】：世界七大自然奇观之一，您带来惊奇而震撼的视觉享受；
                <w:br/>
                【阿卡罗阿】：体验乘船出海现捕现捞龙虾鲍鱼海鲜，品尝最地道最新鲜的渔获，鲜味十足；
                <w:br/>
                【黑沙滩鸟岛】：被《国家地理杂志》评为世界三十大美景之一，也是摄影发烧友的天堂；
                <w:br/>
                【皇后镇】：国际公认的世界顶级度假胜地，更被《时代》杂志列入2022年“世界上最好的地方” ；
                <w:br/>
                【库克山国家公园】：最著名的首选徒步路线道，眺望山谷景色，欣赏高山与冰瀑的壮观景象；
                <w:br/>
                【爱歌顿皇家牧场】：体验北岛最大皇家牧场~~亲密接触可爱的牧场动物，体验新西兰牧场生活；
                <w:br/>
                【地热奇观】：“迷你黄石公园”之称的怀奥塔普地热世界，近距离欣赏令人惊艳的硫磺七彩温泉池；
                <w:br/>
                【全赏网红湖泊】：“如梦如幻”蒂卡波湖、“乳蓝色牛奶湖”普卡基湖、“如少女般：瓦纳卡湖、“纯净如新”瓦卡蒂普湖；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香港-/-基督城	参考航班：CX123/21:05-13:20+1
                <w:br/>
                当天于指定时间在深圳关口集中前往香港机场，在专业领队带领下办理登机手续，搭乘豪华客机前往新西兰南岛第一大城市—基督城。今晚夜宿机上，享受着机上的影音设备及空乘服务。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基督城
                <w:br/>
                下午抵达基督城，抵达后开始今日精彩之旅：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我们今天不赶路，今晚好好休息，补充体力，迎接明日精彩的新西兰之行。
                <w:br/>
                交通：专车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奥玛鲁（约3.5小时） – 但尼丁（约1.5小时）
                <w:br/>
                早餐后开始今天精彩之程：
                <w:br/>
                【白石小镇（Whitestone City）】
                <w:br/>
                坐落在新西兰奥马鲁维多利亚老街区中心（12 Harbour Street, Oamaru），离市中心步行只要5分钟。 在这里，您仿佛回到19世纪最繁华的港口城市奥马鲁，了解维多利亚时期奥马鲁的历史人文。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【但尼丁第一教堂】
                <w:br/>
                但尼丁基督教长老会的主教堂，始建于1862年，是新西兰第一座教堂，由著名建筑师、虔诚的基督徒Robert Arthur Lawson设计、监造，这座教堂采用哥特风格，使用大量的尖塔簇拥起来作为装饰，使教堂的塔楼状似一顶皇冠，主塔高55米高，占据了广场周边的天际线，从广场中心可以一眼望到。
                <w:br/>
                交通：专车
                <w:br/>
              </w:t>
            </w:r>
          </w:p>
        </w:tc>
        <w:tc>
          <w:tcPr/>
          <w:p>
            <w:pPr>
              <w:pStyle w:val="indent"/>
            </w:pPr>
            <w:r>
              <w:rPr>
                <w:rFonts w:ascii="宋体" w:hAnsi="宋体" w:eastAsia="宋体" w:cs="宋体"/>
                <w:color w:val="000000"/>
                <w:sz w:val="20"/>
                <w:szCs w:val="20"/>
              </w:rPr>
              <w:t xml:space="preserve">早餐：酒店内     午餐：岩石烧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 – 瓦纳卡（约3.5小时） – 皇后镇（约1小时）
                <w:br/>
                早餐后开始今日精彩之旅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全天自由活动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库克山国家公园 –（3.5小时）– 蒂卡波（1小时）
                <w:br/>
                早餐后开始精彩的行程：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阿卡罗阿（约3.5小时） - 基督城（约1.5小时）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午餐：毛利特色三文鱼餐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 西海岸（约1小时） – 奥克兰	航班：待定
                <w:br/>
                早上飞往奥克兰，抵达后开始精彩行程：
                <w:br/>
                【黑沙滩】
                <w:br/>
                是拍摄电影《钢琴课》的取景地之一，沙滩的沙子由于富含铁制而呈奇异的黑色，这里风大浪急，是冲浪的好场地，面对浩瀚的塔斯曼海，很难有人能够抵御不冲下去搏击一番的欲望。绵长的黑色沙滩风急浪高，水雾升腾，形成一种极为壮丽的景色，也是摄影爱好者拍摄巨浪的必来之地。
                <w:br/>
                【穆里维海滩—鸟岛】
                <w:br/>
                是新西兰最美的地方之一，是摄影发烧友的天堂，是奥克兰本地人的度假胜地。鸟岛位于奥克兰以西45公里处，毛利语称Muriwai，曾被《国家地理杂志》评为世界30大美景之一。鸟岛附近的海岸线极美，所谓鸟岛实际上是海上兀然矗立起两块巨型山石，台上，数以千计的塘鹅挨个排队栖息，“咿咿啊啊”的鸟叫声与海浪拍打悬崖的声音奏着交响乐，那种美景和情景让人流连忘返。 这里的岩钓非常出名，一定能看到临海垂钓的牛人。还经常能够看到拍摄婚纱摄影和Mv的团队，因为这里的岩石平坦，浪头击打在岩石上形成琼玉珠玑，非常漂亮。 鸟岛的鸟是一种塘鹅。夏天的时候会集中产卵孵化，到冬天就会飞到澳洲去过冬。大量的塘鹅旋转飞翔在空中，栖息在巨大的突出岩石上，给人以强烈的视觉冲击力。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奥克兰-罗托鲁亚（约3.5小时）
                <w:br/>
                早餐后开始精彩行程：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奥克兰（约3.5小时）
                <w:br/>
                早餐后开始今日精彩的旅程：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坐落于一处宁静优雅的花园里；天晴云淡，鲜花娇艳多姿，碧草绿荫连连，诺大一座花园，偶尔有散步的老人，沿小径缓缓走过；高大的树木，傲然挺立；一棵巨树修剪成张开五指的手掌模样，四翅槐树冠魁伟；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w:br/>
                早餐后开始今日精彩行程：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奥克兰-/-香港	参考航班：CX198/15:00-21:15
                <w:br/>
                早餐后搭乘国际航班返回香港，晚上抵达香港机场后，结束愉快行程！
                <w:br/>
                交通：飞机
                <w:br/>
              </w:t>
            </w:r>
          </w:p>
        </w:tc>
        <w:tc>
          <w:tcPr/>
          <w:p>
            <w:pPr>
              <w:pStyle w:val="indent"/>
            </w:pPr>
            <w:r>
              <w:rPr>
                <w:rFonts w:ascii="宋体" w:hAnsi="宋体" w:eastAsia="宋体" w:cs="宋体"/>
                <w:color w:val="000000"/>
                <w:sz w:val="20"/>
                <w:szCs w:val="20"/>
              </w:rPr>
              <w:t xml:space="preserve">早餐：酒店内     午餐：X     晚餐：机上晚餐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团队用餐标准：除标准飞机餐外，早餐为酒店早餐或餐盒，午晚餐为中式桌餐8菜1汤（或特色餐及自助餐），特色餐以行程中标注为准。餐标午餐/晚餐32纽币/餐/人，17正10早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6000/人（10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2024-12-23T10:15:28+08:00</dcterms:created>
  <dcterms:modified xsi:type="dcterms:W3CDTF">2024-12-23T10:15:28+08:00</dcterms:modified>
</cp:coreProperties>
</file>

<file path=docProps/custom.xml><?xml version="1.0" encoding="utf-8"?>
<Properties xmlns="http://schemas.openxmlformats.org/officeDocument/2006/custom-properties" xmlns:vt="http://schemas.openxmlformats.org/officeDocument/2006/docPropsVTypes"/>
</file>