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【雪域列车】新东方快车新疆南北疆冬季美学奢华12日游 |乌鲁木齐|伊宁|那拉提|喀赞其|库车|喀什行程单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GDHY-20250102Y-XDFKC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喀什地区-新疆天山天池-天鹅泉-新疆伊犁那拉提旅游风景区-喀赞其民俗旅游区-博乐赛里木湖-阿克苏天山神秘大峡谷-克州喀拉库勒湖-石头城-阿拉尔金草滩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★新东方快车—移动中的雪域之家
                <w:br/>
                1.夕发朝至 夜间行驶 白天停靠 不中转 不换铺
                <w:br/>
                2.移动的雪域之家 大床 书桌 衣柜 空调
                <w:br/>
                3.独立淋浴卫生间 热水24小时提供
                <w:br/>
                4.酒吧车 小酌 欢唱 享受旅行中的独一份体验,
                <w:br/>
                5.餐车:专业厨师团队烹饪，全程提供中餐服务
                <w:br/>
                <w:br/>
                ★特别安排：一次天山天池王母庙祈福；一场有仪式感的塔吉克婚礼；一次世界汗血宝马沉浸演出；一次雪地叼羊 姑娘追的特色民俗风情；一次雪夜里的篝火烟花；一杯暖阳里的雪地咖啡；一次中午0°暖阳下的雪地火锅；一次冬日里的地下温泉；一次骑马穿越林海马拉爬犁的冰雪奇遇；一次千年西域龟兹乐舞；一次维吾尔族庭院下午茶 慢下来去感受千年古城；一次与沙漠的邂逅 一场与灵魂自由的对话；一次沙漠麦西来普老艺人 十二木卡姆的原生弹唱；一次地道的塔吉克人 带一顶崇尚太阳的帽子
                <w:br/>
                <w:br/>
                ★三大民族人文体验：哈萨克游牧民族-马背文化、高原塔吉克民族-雄鹰文化、维吾尔族-多元多彩文化
                <w:br/>
                <w:br/>
                ★舒适旅程体验：旅拍记录自然与人文链接的精彩瞬间；品全新疆美食：香妃宴 烤全羊 牦牛肉火锅 鹄子汤 西域王的盛宴 烤包子 椒麻鸡 大盘鸡 羊肉串 抓饭 雪地火锅；全程2+1陆地头等舱 定制航空座椅，135°可做可躺 USB充电；全程导游一站式服务，全程管家式服务， 一路贵宾享受 免提大件行李，全列卧铺，专属服务员定时整理
                <w:br/>
                <w:br/>
                ★雪域列车 2025年全面升级：
                <w:br/>
                1、硬件升级：列车餐车 贵宾数和餐位数1 :1 用餐无需等待，1 节KTV酒吧车，洗漱用品升级为“宝格丽”，国际大牌品质的一次性个人用品，让您在列车上拥有国际五星级酒店的体验
                <w:br/>
                2、服务全面升级：专业管家1+1，列车&amp;旅行双管家，无论您在列车上还是在旅行中都能得到专业的服务为您的旅行保驾护航，提供优质服务，直至行程结束，需要什么服务，请呼唤管家
                <w:br/>
                <w:br/>
                ★蓝钻车厢：7个独立2人包厢，共享车厢两头一中一西2个洗手间、一公共淋治间
                <w:br/>
                ★金钻车厢：超大面积实本包厢，4间套房，独立卫生间
                <w:br/>
                ★银钻总统车厢：两间总统单间(2人共用一个淋浴、超大卫生间)，一间行政标间(带单独洗漱台)，两间豪华蓝钻4人包厢(共用公共洗漱台)，独享私域空间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全国各地-乌鲁木齐
                <w:br/>
                贵宾自行搭乘航班抵达乌鲁木齐，私人管家接机后前往酒店办理入住（提供特色接机服务）。
                <w:br/>
                友情提示：请游客携带好身份证或户口本，否则当地酒店无法安排入住，敬请理解。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蓝钻车厢：乌鲁木齐瑞豪国际酒店等或不低于以上标准酒店；金钻车厢、总统车厢：乌鲁木齐万达文化酒店等或不低于以上标准酒店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乌鲁木齐-天山天池王母庙祈福-古生态园-欢迎晚宴-乘火车-伊宁市
                <w:br/>
                【08:00-09:00】在酒店享用早餐。
                <w:br/>
                【09:00-10:30】乘车前往新疆名片“瑶池仙境”天山天池景区。
                <w:br/>
                【10:30-12:30】在天山天池景区游览。
                <w:br/>
                【12:30-13:30】前往景区内的王母庙，体验冬季祈福等民俗活动。
                <w:br/>
                【13:30-14:30】品尝瑶池宴。
                <w:br/>
                【14:30-16:00】乘车前往新疆古生态园汗血宝马基地。
                <w:br/>
                【16:00-18:00】游览新疆古生态园汗血宝马基地，领略宝马雄姿。
                <w:br/>
                【18:00-19:00】乘车前往乌鲁木齐。
                <w:br/>
                【19:30-21:30】欢迎晚宴。
                <w:br/>
                【22:00】乘坐火车前往伊宁市。
                <w:br/>
                <w:br/>
                【瑶池的故事】走入距今800年历史的王母庙里，拜一注清香，许一年心愿。听一听“瑶池阿母绮窗开，黄竹歌声动地哀，八骏日行三万里，穆王何事不重来”里的故事。
                <w:br/>
                【新疆古生态园汗血宝马基地】园内有硅化木、胡杨木、黑铁陨石、草原石人、汗血宝马等大量珍惜生态资源。
                <w:br/>
                交通：2+1头等舱巴士、新东方列车
                <w:br/>
              </w:t>
            </w:r>
          </w:p>
        </w:tc>
        <w:tc>
          <w:tcPr/>
          <w:p>
            <w:pPr>
              <w:pStyle w:val="indent"/>
            </w:pPr>
            <w:r>
              <w:rPr>
                <w:rFonts w:ascii="宋体" w:hAnsi="宋体" w:eastAsia="宋体" w:cs="宋体"/>
                <w:color w:val="000000"/>
                <w:sz w:val="20"/>
                <w:szCs w:val="20"/>
              </w:rPr>
              <w:t xml:space="preserve">早餐：酒店用早     午餐：瑶池宴     晚餐：欢迎晚宴   </w:t>
            </w:r>
          </w:p>
        </w:tc>
        <w:tc>
          <w:tcPr/>
          <w:p>
            <w:pPr>
              <w:pStyle w:val="indent"/>
            </w:pPr>
            <w:r>
              <w:rPr>
                <w:rFonts w:ascii="宋体" w:hAnsi="宋体" w:eastAsia="宋体" w:cs="宋体"/>
                <w:color w:val="000000"/>
                <w:sz w:val="20"/>
                <w:szCs w:val="20"/>
              </w:rPr>
              <w:t xml:space="preserve">列车上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伊宁-天鹅泉-那拉提
                <w:br/>
                【08:00-09:00】享用早餐。
                <w:br/>
                【09:00-10:00】乘车前往，“冬季乐园”天鹅泉。
                <w:br/>
                【10:00-11:00】在天鹅泉景区游玩，观赏满是雾凇的天鹅湖。
                <w:br/>
                【11:00-14:00】乘车前往，“水墨雪域草原”那拉提。
                <w:br/>
                【14:00-15:00】特色午餐。
                <w:br/>
                【15:30-18:30】品尝雪地咖啡、看叼羊比赛、姑娘追等特色民俗风情，
                <w:br/>
                【19:00-20:00】享用晚餐
                <w:br/>
                【20:00-21:00】参加雪地篝火宴会，观赏烟花表演，创造美好浪漫回忆。
                <w:br/>
                【21:00】夜泡温泉。
                <w:br/>
                <w:br/>
                【水墨雪域草原那拉提】雪后那拉提草原俨然是一幅大自然创作的水墨大作，牲灵迎着风雪行走在草原上，那拉提景区银装素裹，处处充满韵味。
                <w:br/>
                【天鹅泉湿地公园】新疆伊犁天鹅泉湿地公园，位于新疆维吾尔自治区伊犁哈萨克自治州伊宁县英塔木乡夏合勒克村伊犁河北岸。新疆的冬季总是沉寂而漫长，而天鹅泉，却流淌着终年不冻的地下温泉，是伊犁河谷仅有的疣鼻天鹅越冬栖息地，冬季去天鹅泉观赏天鹅是最浪漫的事。
                <w:br/>
                交通：2+1头等舱巴士、新东方列车
                <w:br/>
              </w:t>
            </w:r>
          </w:p>
        </w:tc>
        <w:tc>
          <w:tcPr/>
          <w:p>
            <w:pPr>
              <w:pStyle w:val="indent"/>
            </w:pPr>
            <w:r>
              <w:rPr>
                <w:rFonts w:ascii="宋体" w:hAnsi="宋体" w:eastAsia="宋体" w:cs="宋体"/>
                <w:color w:val="000000"/>
                <w:sz w:val="20"/>
                <w:szCs w:val="20"/>
              </w:rPr>
              <w:t xml:space="preserve">早餐：列车用早     午餐：特色午餐     晚餐：特色晚餐   </w:t>
            </w:r>
          </w:p>
        </w:tc>
        <w:tc>
          <w:tcPr/>
          <w:p>
            <w:pPr>
              <w:pStyle w:val="indent"/>
            </w:pPr>
            <w:r>
              <w:rPr>
                <w:rFonts w:ascii="宋体" w:hAnsi="宋体" w:eastAsia="宋体" w:cs="宋体"/>
                <w:color w:val="000000"/>
                <w:sz w:val="20"/>
                <w:szCs w:val="20"/>
              </w:rPr>
              <w:t xml:space="preserve">蓝钻车厢：那拉提胡杨林生态度假酒店、万森国际等或不低于以上标准酒店；金钻车厢、总统车厢：那拉提金陵山庄等或不低于以上标准酒店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那拉提马拉爬犁+林海穿越-那拉提雪地火锅-喀赞其-伊宁
                <w:br/>
                【08:00-09:00】早餐。
                <w:br/>
                【09:20-12:30】在那拉提草原赏冬雪，玩马拉爬犁、林海穿越等雪上项目，畅玩冬雪乐园。
                <w:br/>
                【12:30-13:30】品尝雪地火锅，感受冷与热的浪漫氛围。
                <w:br/>
                【13:30-17:00】乘车前往伊宁市喀赞其民俗街。
                <w:br/>
                【17:00-18:00】游览喀赞其民俗街，体验哈萨克民族特色建筑、美食，并乘坐“六棍马车”，体验当地人文。
                <w:br/>
                【18:30-19:00】酒店办理入住。
                <w:br/>
                【19:30-20:30】品尝当地晚餐。
                <w:br/>
                <w:br/>
                【喀赞其民俗风情街】喀赞其民俗风情街，犹如一颗隐匿在新疆大地上的璀璨明珠，散发着独特而迷人的魅力。走进喀赞其，仿佛踏入了一个色彩斑斓的童话世界。街道两旁是独具特色的维吾尔族传统民居，蓝色、绿色、黄色等鲜艳的色彩交织在一起，给人以强烈的视觉冲击。这些民居的门窗雕刻精美，装饰着各种花纹和图案，彰显着维吾尔族人民的艺术创造力。
                <w:br/>
                交通：2+1头等舱巴士
                <w:br/>
              </w:t>
            </w:r>
          </w:p>
        </w:tc>
        <w:tc>
          <w:tcPr/>
          <w:p>
            <w:pPr>
              <w:pStyle w:val="indent"/>
            </w:pPr>
            <w:r>
              <w:rPr>
                <w:rFonts w:ascii="宋体" w:hAnsi="宋体" w:eastAsia="宋体" w:cs="宋体"/>
                <w:color w:val="000000"/>
                <w:sz w:val="20"/>
                <w:szCs w:val="20"/>
              </w:rPr>
              <w:t xml:space="preserve">早餐：酒店用早     午餐：雪地火锅     晚餐：当地特色晚餐   </w:t>
            </w:r>
          </w:p>
        </w:tc>
        <w:tc>
          <w:tcPr/>
          <w:p>
            <w:pPr>
              <w:pStyle w:val="indent"/>
            </w:pPr>
            <w:r>
              <w:rPr>
                <w:rFonts w:ascii="宋体" w:hAnsi="宋体" w:eastAsia="宋体" w:cs="宋体"/>
                <w:color w:val="000000"/>
                <w:sz w:val="20"/>
                <w:szCs w:val="20"/>
              </w:rPr>
              <w:t xml:space="preserve">蓝钻车厢：伊宁市伊犁河宾馆等或不低于以上标准酒店；金钻车厢、总统车厢：伊宁天缘国际酒店等或不低于以上标准酒店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伊宁-赛里木湖蓝冰-果子沟(车观)-乘火车-库车
                <w:br/>
                【08:00-09:00】早餐。
                <w:br/>
                【09:00-11:30】乘车前往“亚洲最大跨度的跨山斜拉大桥”，欣赏到伊犁第一关果子沟秀美风光。
                <w:br/>
                【12:00-13:00】特色午餐。
                <w:br/>
                【13:00-16:00】乘车前往“大西洋最后一滴眼泪”赛里木湖。赛里木湖风景区游玩，体验冬日冰雪奇景-赛湖之眼。
                <w:br/>
                【16:00-18:30】乘车前往精和火车站
                <w:br/>
                【19:30-20:30】火车晚宴
                <w:br/>
                【20:00】乘坐火车前往库车市。
                <w:br/>
                <w:br/>
                【赛里木湖】“神奇西北100景”之一，传说中的“大西洋最后一滴眼泪”。赛里木湖位于天山山脉北部，海拔2千多米，湖水呈弱碱性，一片蔚蓝。中国赛里木湖的冰气泡，美过贝加尔湖，不输亚伯拉罕湖，冬天被冰封的赛里木湖，犹如一方宽阔的晶蓝色天空，冰气泡镶嵌其中像是童话世界里的精灵，让人惊艳又震撼。
                <w:br/>
                交通：2+1头等舱巴士、新东方列车
                <w:br/>
              </w:t>
            </w:r>
          </w:p>
        </w:tc>
        <w:tc>
          <w:tcPr/>
          <w:p>
            <w:pPr>
              <w:pStyle w:val="indent"/>
            </w:pPr>
            <w:r>
              <w:rPr>
                <w:rFonts w:ascii="宋体" w:hAnsi="宋体" w:eastAsia="宋体" w:cs="宋体"/>
                <w:color w:val="000000"/>
                <w:sz w:val="20"/>
                <w:szCs w:val="20"/>
              </w:rPr>
              <w:t xml:space="preserve">早餐：酒店用早     午餐：特色午餐     晚餐：列车晚餐   </w:t>
            </w:r>
          </w:p>
        </w:tc>
        <w:tc>
          <w:tcPr/>
          <w:p>
            <w:pPr>
              <w:pStyle w:val="indent"/>
            </w:pPr>
            <w:r>
              <w:rPr>
                <w:rFonts w:ascii="宋体" w:hAnsi="宋体" w:eastAsia="宋体" w:cs="宋体"/>
                <w:color w:val="000000"/>
                <w:sz w:val="20"/>
                <w:szCs w:val="20"/>
              </w:rPr>
              <w:t xml:space="preserve">列车上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库车-天山神秘大峡谷-大馕城-乘火车-喀什
                <w:br/>
                【08:00-09:00】早餐。
                <w:br/>
                【09:20-11:00】乘车前往“中国九大影视基地之一的克孜利亚胜景”天山神秘大峡谷。
                <w:br/>
                【11:00-13:00】游览天山神秘大峡谷，体验天山奇景、峡谷秘境。
                <w:br/>
                【13:30-14:30】新疆特色午餐
                <w:br/>
                【14:30-18:30】游览库车大馕城+欣赏龟兹乐舞
                <w:br/>
                【18:30-19：00】乘车前往库车火车站。
                <w:br/>
                【19:30-20:30】火车晚宴
                <w:br/>
                【20:30】乘坐火车前往喀什。
                <w:br/>
                <w:br/>
                【天山神秘大峡谷】远看如诗如画，状若“布达拉宫”，仙天琼阁；近瞧若人似物，如梦似幻，惟妙惟肖，神韵万端。令人有鬼斧神工，奇景天成之慨叹。
                <w:br/>
                【库车大馕城】库车县作为西域古人类的发祥地、古丝绸之路的重镇、世界四大文明古国的唯一交汇地、西域龟兹古国的故地，民族特色食品馕早已出现，更衍生出文化内涵。库车大馕起源于库车市伊西哈拉镇比加克村，因此又叫比加克馕。“库车馕，色金黄，如车轮，溢酥香，一餐未食，三日念想，载真情，传四方”是新疆库车市大馕城文化展示厅入口处的《库车大馕赋》对库车大馕的描写。
                <w:br/>
                交通：2+1头等舱巴士、新东方列车
                <w:br/>
              </w:t>
            </w:r>
          </w:p>
        </w:tc>
        <w:tc>
          <w:tcPr/>
          <w:p>
            <w:pPr>
              <w:pStyle w:val="indent"/>
            </w:pPr>
            <w:r>
              <w:rPr>
                <w:rFonts w:ascii="宋体" w:hAnsi="宋体" w:eastAsia="宋体" w:cs="宋体"/>
                <w:color w:val="000000"/>
                <w:sz w:val="20"/>
                <w:szCs w:val="20"/>
              </w:rPr>
              <w:t xml:space="preserve">早餐：列车早餐     午餐：特色午餐     晚餐：列车晚餐   </w:t>
            </w:r>
          </w:p>
        </w:tc>
        <w:tc>
          <w:tcPr/>
          <w:p>
            <w:pPr>
              <w:pStyle w:val="indent"/>
            </w:pPr>
            <w:r>
              <w:rPr>
                <w:rFonts w:ascii="宋体" w:hAnsi="宋体" w:eastAsia="宋体" w:cs="宋体"/>
                <w:color w:val="000000"/>
                <w:sz w:val="20"/>
                <w:szCs w:val="20"/>
              </w:rPr>
              <w:t xml:space="preserve">列车上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喀什-N39沙漠旅游景区-刀郎麦西来普互动-喀什
                <w:br/>
                【07:30-08:30】早餐。
                <w:br/>
                【09:00-12:30】乘车前往塔克拉玛干沙漠的“大门”N39沙漠旅游景区。
                <w:br/>
                【13:00-14:00】特色午餐。
                <w:br/>
                【14:00-16:30】参观刀郎麦西来莆 在N39沙漠旅游景区游玩，体验沙漠特色风光。
                <w:br/>
                【16:30-20:00】返回喀什市。
                <w:br/>
                【20:00-21:00】品尝特色美食。
                <w:br/>
                【21:00】入住酒店。
                <w:br/>
                <w:br/>
                【N39沙漠旅游景区】是穿越塔克拉玛干沙漠的必经之路。这里高达百米的沙丘、细腻的沙质，为勇敢的探险家们提供了滑沙、沙漠冲浪的绝佳场所。
                <w:br/>
                交通：2+1头等舱巴士、新东方列车
                <w:br/>
              </w:t>
            </w:r>
          </w:p>
        </w:tc>
        <w:tc>
          <w:tcPr/>
          <w:p>
            <w:pPr>
              <w:pStyle w:val="indent"/>
            </w:pPr>
            <w:r>
              <w:rPr>
                <w:rFonts w:ascii="宋体" w:hAnsi="宋体" w:eastAsia="宋体" w:cs="宋体"/>
                <w:color w:val="000000"/>
                <w:sz w:val="20"/>
                <w:szCs w:val="20"/>
              </w:rPr>
              <w:t xml:space="preserve">早餐：列车早餐     午餐：特色午餐     晚餐：特色晚餐   </w:t>
            </w:r>
          </w:p>
        </w:tc>
        <w:tc>
          <w:tcPr/>
          <w:p>
            <w:pPr>
              <w:pStyle w:val="indent"/>
            </w:pPr>
            <w:r>
              <w:rPr>
                <w:rFonts w:ascii="宋体" w:hAnsi="宋体" w:eastAsia="宋体" w:cs="宋体"/>
                <w:color w:val="000000"/>
                <w:sz w:val="20"/>
                <w:szCs w:val="20"/>
              </w:rPr>
              <w:t xml:space="preserve">蓝钻车厢：喀什南疆环球港等或不低于以上标准酒店；金钻车厢、总统车厢：喀什深业丽笙酒店等或不低于以上标准酒店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喀什-白沙湖-喀拉库勒湖-塔合曼湿地-塔县
                <w:br/>
                【08:00-09:00】早餐。
                <w:br/>
                【09:00-12:00】乘车前往“白沙如雪，宛如仙境”的白沙湖。
                <w:br/>
                【12:00-12:40】在白沙湖游玩，远眺“冰川之父”慕士塔格峰。
                <w:br/>
                【13:00-14:00】特色午餐。
                <w:br/>
                【14:00-14:30】乘车前往帕米尔高原上“人间最美的仙境”喀拉库勒湖。
                <w:br/>
                【14:30-15:30】游玩喀拉库勒湖。
                <w:br/>
                【15:30-16:30】前往“黄金牧场”塔合曼湿地。
                <w:br/>
                【17:30-18:00】入住酒店。
                <w:br/>
                【18:30-19:00】牦牛火锅.
                <w:br/>
                <w:br/>
                【白沙湖】位于新疆克州阿克陶县，白沙山是新疆奇特景观之一，又称为“响沙山”，每当有劲风吹来，白沙山就会发出响声。白沙湖水草肥美、水鸟聚集，青色的山体被白沙所覆盖，半遮半掩，起伏延绵，与山顶的雪山和山下的湖泊河流，形成了气势恢宏的一大奇观，美不胜收。
                <w:br/>
                【喀拉库勒湖】喀拉库勒湖距阿克陶县约160公里，距阿图什市约220公里，因湖水深邃幽黯，故名“喀拉库勒”（柯尔克孜语意为黑湖）。喀拉库勒湖草盛鸟多，景色优美，而且有水怪的传说，更让景点增添了一份迷人色彩。
                <w:br/>
                交通：2+1头等舱巴士、新东方列车
                <w:br/>
              </w:t>
            </w:r>
          </w:p>
        </w:tc>
        <w:tc>
          <w:tcPr/>
          <w:p>
            <w:pPr>
              <w:pStyle w:val="indent"/>
            </w:pPr>
            <w:r>
              <w:rPr>
                <w:rFonts w:ascii="宋体" w:hAnsi="宋体" w:eastAsia="宋体" w:cs="宋体"/>
                <w:color w:val="000000"/>
                <w:sz w:val="20"/>
                <w:szCs w:val="20"/>
              </w:rPr>
              <w:t xml:space="preserve">早餐：酒店早餐     午餐：特色午餐     晚餐：牦牛火锅   </w:t>
            </w:r>
          </w:p>
        </w:tc>
        <w:tc>
          <w:tcPr/>
          <w:p>
            <w:pPr>
              <w:pStyle w:val="indent"/>
            </w:pPr>
            <w:r>
              <w:rPr>
                <w:rFonts w:ascii="宋体" w:hAnsi="宋体" w:eastAsia="宋体" w:cs="宋体"/>
                <w:color w:val="000000"/>
                <w:sz w:val="20"/>
                <w:szCs w:val="20"/>
              </w:rPr>
              <w:t xml:space="preserve">蓝钻车厢：塔县东寻文化酒店等或不低于以上标准酒店；金钻车厢、总统车厢：塔县全景星空酒店等或不低于以上标准酒店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塔县-石头城-金草滩-塔吉克婚礼-鹰舞表演-喀什
                <w:br/>
                【08:00-09:00】早餐。
                <w:br/>
                【09:30-09:50】乘车前往，石头城 金草滩。 
                <w:br/>
                【09:50-12:30】参观游览石头城 金草滩。参观塔吉克族民俗婚礼，观看鹰舞表演。
                <w:br/>
                【12:30-13:30】特色午餐。
                <w:br/>
                【14:00-19:00】乘车前往喀什市酒店办理入住。
                <w:br/>
                【19:00-20:00】酒店自助餐
                <w:br/>
                <w:br/>
                【石头城、金草滩】这里是西域三十六国之一的蒲犁国的王城。塔什库尔干的维吾尔语意为“石头城堡”。石头城虽只剩下残垣断壁，但周围有雪峰，下有草滩、河流，又有浓郁的塔吉克民族风情，颇具粗犷豪放之美。
                <w:br/>
                交通：2+1头等舱巴士
                <w:br/>
              </w:t>
            </w:r>
          </w:p>
        </w:tc>
        <w:tc>
          <w:tcPr/>
          <w:p>
            <w:pPr>
              <w:pStyle w:val="indent"/>
            </w:pPr>
            <w:r>
              <w:rPr>
                <w:rFonts w:ascii="宋体" w:hAnsi="宋体" w:eastAsia="宋体" w:cs="宋体"/>
                <w:color w:val="000000"/>
                <w:sz w:val="20"/>
                <w:szCs w:val="20"/>
              </w:rPr>
              <w:t xml:space="preserve">早餐：酒店早餐     午餐：特色午餐     晚餐：特色晚餐   </w:t>
            </w:r>
          </w:p>
        </w:tc>
        <w:tc>
          <w:tcPr/>
          <w:p>
            <w:pPr>
              <w:pStyle w:val="indent"/>
            </w:pPr>
            <w:r>
              <w:rPr>
                <w:rFonts w:ascii="宋体" w:hAnsi="宋体" w:eastAsia="宋体" w:cs="宋体"/>
                <w:color w:val="000000"/>
                <w:sz w:val="20"/>
                <w:szCs w:val="20"/>
              </w:rPr>
              <w:t xml:space="preserve">蓝钻车厢：喀什南疆环球港等或不低于以上标准酒店；金钻车厢、总统车厢：喀什深业丽笙酒店等或不低于以上标准酒店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喀什-古城&amp;网红巷打卡-香妃园-下午茶-欢送晚宴-火车-乌市
                <w:br/>
                【08:00-09:30】早餐。
                <w:br/>
                【09:30-10:00】前往喀什古城
                <w:br/>
                【10:00-13:30】漫游喀什古城 古城网红巷 
                <w:br/>
                【13:30-14:30】特色餐
                <w:br/>
                【14:30-15:30】香妃园游览参观
                <w:br/>
                【16:00-17:00】古城下午茶
                <w:br/>
                【18:30-20:30】特色晚餐
                <w:br/>
                【22:30 】乘火车返回乌鲁木齐
                <w:br/>
                <w:br/>
                【喀什城市City Walk】
                <w:br/>
                喀什古城的开城仪式，是一场充满异域风情和历史韵味的盛大庆典。
                <w:br/>
                当清晨的第一缕阳光洒在喀什古城那饱经岁月洗礼的城墙上，古老的城门缓缓打开，一场震撼人心的开城仪式即将拉开帷幕。
                <w:br/>
                穿过新疆喀什古城阡陌深巷，有一家历史悠久的百年老茶馆，这是当地人交流社交的重要场所，也是游客了解当地文化的理想去处。
                <w:br/>
                香妃家族在17世纪是当地的名门望族，非常有影响力。香妃园静静诉说着丝绸之路上的故事。漫步其中，仿佛能听见古丽香妃的细语，每一处石壁、每一座门扉都刻着历史的印记。
                <w:br/>
                下午漫步喀什古城，美丽的庭院式民居热闹的巴扎 淳朴的手艺人每一条街巷都在散发着我的独特味道饱经千年沧桑的我终于华丽转身成为全国最大的开放式自然人文旅游景区，你可以在这里慢享喀什古城下午茶。
                <w:br/>
                交通：2+1头等舱巴士、新东方列车
                <w:br/>
              </w:t>
            </w:r>
          </w:p>
        </w:tc>
        <w:tc>
          <w:tcPr/>
          <w:p>
            <w:pPr>
              <w:pStyle w:val="indent"/>
            </w:pPr>
            <w:r>
              <w:rPr>
                <w:rFonts w:ascii="宋体" w:hAnsi="宋体" w:eastAsia="宋体" w:cs="宋体"/>
                <w:color w:val="000000"/>
                <w:sz w:val="20"/>
                <w:szCs w:val="20"/>
              </w:rPr>
              <w:t xml:space="preserve">早餐：酒店早餐     午餐：特色午餐     晚餐：特色晚餐   </w:t>
            </w:r>
          </w:p>
        </w:tc>
        <w:tc>
          <w:tcPr/>
          <w:p>
            <w:pPr>
              <w:pStyle w:val="indent"/>
            </w:pPr>
            <w:r>
              <w:rPr>
                <w:rFonts w:ascii="宋体" w:hAnsi="宋体" w:eastAsia="宋体" w:cs="宋体"/>
                <w:color w:val="000000"/>
                <w:sz w:val="20"/>
                <w:szCs w:val="20"/>
              </w:rPr>
              <w:t xml:space="preserve">列车上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乌鲁木齐火车站接站-欢送晚宴
                <w:br/>
                【08:00-09:30】列车早餐。
                <w:br/>
                午餐根据具体时间在列车上或乌鲁木齐餐厅用餐
                <w:br/>
                乌鲁木齐到站后，接站，前往酒店入住
                <w:br/>
                【19:30-21:30】欢送晚宴
                <w:br/>
                交通：2+1头等舱巴士、新东方列车
                <w:br/>
              </w:t>
            </w:r>
          </w:p>
        </w:tc>
        <w:tc>
          <w:tcPr/>
          <w:p>
            <w:pPr>
              <w:pStyle w:val="indent"/>
            </w:pPr>
            <w:r>
              <w:rPr>
                <w:rFonts w:ascii="宋体" w:hAnsi="宋体" w:eastAsia="宋体" w:cs="宋体"/>
                <w:color w:val="000000"/>
                <w:sz w:val="20"/>
                <w:szCs w:val="20"/>
              </w:rPr>
              <w:t xml:space="preserve">早餐：列车早餐     午餐：列车午餐/特色午餐     晚餐：欢送晚宴   </w:t>
            </w:r>
          </w:p>
        </w:tc>
        <w:tc>
          <w:tcPr/>
          <w:p>
            <w:pPr>
              <w:pStyle w:val="indent"/>
            </w:pPr>
            <w:r>
              <w:rPr>
                <w:rFonts w:ascii="宋体" w:hAnsi="宋体" w:eastAsia="宋体" w:cs="宋体"/>
                <w:color w:val="000000"/>
                <w:sz w:val="20"/>
                <w:szCs w:val="20"/>
              </w:rPr>
              <w:t xml:space="preserve">蓝钻车厢：乌鲁木齐瑞豪国际酒店等或不低于以上标准酒店；金钻车厢、总统车厢：乌鲁木齐万达文化酒店等或不低于以上标准酒店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乌鲁木齐-全国各地
                <w:br/>
                【全天】根据客人航班时间，送往机场或高铁站。
                <w:br/>
                交通：商务车送机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1.住宿：行程所列酒店 2 人入住 1 间客房住宿费用；
                <w:br/>
                2.门票：行程涉及景点首道门票，体验活动以及景区小交通等；
                <w:br/>
                3.火车费：全程列车通行费用；
                <w:br/>
                4.餐食：早餐 11次（含酒店早餐、列车早餐），正餐20次（含特色午餐、晚宴、列车上用餐）；
                <w:br/>
                陆地早餐为酒店自助早，列车早餐餐标为 80 元人，正餐餐标：陆地100元/人、列车上餐标150元人、欢迎欢送晚宴300元/人、特色餐餐标150元/人（十人一桌，人数增减时，菜量相应增减，放弃不 退餐提前预订，精心准备，不吃不退费用）
                <w:br/>
                5.地面交通：行程包含目的地分段用车费用；
                <w:br/>
                接送机/站奔驰商务车；各段2+1旅游车
                <w:br/>
                6.导游服务费：新疆段行程包含旅程全程中文导游服务（不含往返大交通）；
                <w:br/>
                7.司陪人员餐宿补助费；
                <w:br/>
                8.保险费。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1.大交通：贵宾往返大交通费用；
                <w:br/>
                2.单房差价：贵宾若需求改住单人房，需加收差价；
                <w:br/>
                3.自行安排行程：贵宾延长假期或增加自选自费行程及应付费用； 
                <w:br/>
                4.其他费用：如因天灾、战争、罢工等不可抗力的原因，及因交通延阻、航班取消或更；改时间等特殊情况或其他非我公司原因所引致的额外费用（如在外延期住、食及交通费等）； 
                <w:br/>
                5.自理：以上报价未提及的费用请自理；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
                <w:br/>
                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*可以视当地实际情况更改行程及用餐地点，如无特殊情况以不减少行程表上景点为准。如遇不可抗拒因素，我司和地接旅行社有权改变或缩短行程。 
                <w:br/>
                *我司未与地面行程中任何购物场所建立合作，且不安排、不主张、不推荐旅客购买任何商品。故您在行中购物场所产生的任何购买行为，我司将无法未您提供售后服务，特此强烈建议您理性消费。
                <w:br/>
                <w:br/>
                【注意事项】：
                <w:br/>
                1、高原准备：鉴于本次旅行的部分目的地海拔较高，请提前备好有效缓解高原反应的药物和相应准备； 
                <w:br/>
                2、气候与防晒措施：高原地区气候干燥，阳光辐射和紫外线强烈，出行时请携带墨镜、太阳帽、防晒霜及润唇膏等防护用品，以保护皮肤和眼睛； 
                <w:br/>
                3、温差变化与衣物准备：高原地区早晚温差大，建议准备长袖衣裤及防寒外套以应对温差变化，确保舒适和安全； 
                <w:br/>
                4、常用药品与健康保障：为了应对可能的突发状况，建议可携带一些常用药品，如感冒药、肠胃药、阿司匹林等； 
                <w:br/>
                5、为保证行程顺利，外籍客人请提前咨询客服后预订； 
                <w:br/>
                6、本产品行程实际出行中，在不减少景点/场馆且征得您同意的前提下，导游、司机可能会根据天气、交通等情况，对您的行程进行适当调整（如调整景点/场馆的游览/参观顺序、变更集合时间等），以确保行程顺利进行如遇不可抗力因素造成景点未能正常游玩，对于因此而造成的费用变更，实行多退少补，经与客人协商后可根据实际情况取消或更换该景点，退费均以旅行社协议价为准，不以酒店/景区挂牌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专列属于包车性质，一经预定则无法退回定金，旅游者在团队出发前向旅行社提出退团，需扣除铺位损失费蓝钻6000元/人、金钻10000元/人（该费用仅为铺位损失费不为票价全款，旅行社有继续用该铺的权利，敬请谅解）。在扣除专列铺位票款后，其余费用扣除标准为：
                <w:br/>
                行程前30天及以上，收取铺位损失费蓝钻6000元/人、金钻10000元/人；
                <w:br/>
                行程前29-20天，收取扣除铺位费用后旅游费用的30%；
                <w:br/>
                行程前19-10天，收取扣除铺位费用后旅游费用的40%；
                <w:br/>
                行程前10天以内，收取扣除铺位费用后旅游费用的50%；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【儿童价格】：
                <w:br/>
                满8岁及8岁以上占床，和成人同价；
                <w:br/>
                8岁以下占床为成人价格的90%；
                <w:br/>
                8岁以下不占床为成人价格的60%；
                <w:br/>
                <w:br/>
                【蓝钻产品标准】：
                <w:br/>
                蓝钻产品为20至25人/团，新东方快车列车上蓝钻车厢包间下铺（2人1间），陆地酒店房型为普通房型；陆地交通：2+1豪华旅游巴士。
                <w:br/>
                <w:br/>
                【金钻产品标准】：
                <w:br/>
                金钻产品为16人/团，新东方快车列车上金钻车厢包间大床房型（2人1间），陆地酒店房型为行政房或同级房型；陆地交通：2+1豪华旅游巴士。
                <w:br/>
                <w:br/>
                【银钻总统车厢产品标准】：
                <w:br/>
                银钻产品为独立成团（人数不超过12人），新东方快车列车上总统套（包含2间总统单间，1间行政标间，2间4人包间），陆地酒店房型为1间套房+普通房型；陆地交通：2+1豪华旅游巴士。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2024-12-05T03:19:49+08:00</dcterms:created>
  <dcterms:modified xsi:type="dcterms:W3CDTF">2024-12-05T03:19:49+08:00</dcterms:modified>
</cp:coreProperties>
</file>

<file path=docProps/custom.xml><?xml version="1.0" encoding="utf-8"?>
<Properties xmlns="http://schemas.openxmlformats.org/officeDocument/2006/custom-properties" xmlns:vt="http://schemas.openxmlformats.org/officeDocument/2006/docPropsVTypes"/>
</file>