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【春节】探索海湾明珠.卡塔尔6天3晚 ▏真纯玩 ▏国家博物馆 ▏卡塔尔文化村 ▏大学城清真寺 ▏伊斯兰博物馆 ▏卡塔尔历史博物馆 ▏多哈瓦其夫老市场 ▏Villaggio购物中心 ▏全国联运（深圳ZH）行程单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AA1726814588aATS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国际参考航班：ZH807  SZXDOH  0100 0600    飞行时间：约10小时
                <w:br/>
                国际航班：ZH808  DOHSZX  1915/0845+1  飞行时间：约8.5小时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【航空公司】深圳起止，深圳航空直飞，空客A330执飞
                <w:br/>
                全国免费联运，免费1晚中转住宿（往返均可申请）（联运以航司实际批复为准）
                <w:br/>
                【酒店标准】全程入住四星级酒店，尊享舒适快乐旅程。
                <w:br/>
                【行程推荐】
                <w:br/>
                安全、免签，拿起护照说走就走；
                <w:br/>
                真纯玩，把时间留给旅行；
                <w:br/>
                第一缕日光，洒在多哈天际线，行走阿拉伯海最美滨海大道；
                <w:br/>
                畅游沙漠艺术结晶，一览卡塔尔文化瑰宝-国家博物馆；
                <w:br/>
                坐拥一座小岛的博物馆，艺术与美景尽收---伊斯兰艺术博物馆；
                <w:br/>
                探访多哈百年贸易市集，闲逛文化建筑群、商业街、去灿烂文明下乘凉；
                <w:br/>
                行程游览+自由活动，卡塔尔City Walk，穿越整座城市，每个角落都有惊喜；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深圳-多哈（时差-5小时）
                <w:br/>
                于是日深圳宝安国际机场集合乘坐厦门航空前往卡塔尔首都多哈。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多哈
                <w:br/>
                上午：清晨抵达多哈，前往享用酒店早餐。
                <w:br/>
                前往阿拉伯海“最美窗口”的滨海大道，闲庭信步在这月牙形的长廊步道，饱览多哈这座融合了古典与现代城市的美景。
                <w:br/>
                参观国家博物馆（入内参观约60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仅仅是外观，就独具卡塔尔海洋与沙漠碰撞的特色馆藏，更是有传奇色彩的奇珍异宝一饱眼福，流连一个个展厅，亲身体验现代设计与历史文化的交融。
                <w:br/>
                参观高楼林立的多哈CBD地区（车游）。
                <w:br/>
                前往参观卡塔尔文化村（约60分钟），这里汇聚了众多画廊，露天大剧院，音乐厅和文化展览。
                <w:br/>
                参观珍珠岛（30分钟）,珍珠岛是一座耗资90亿美元填海造陆而成的400公顷人工岛，在珍珠岛上最常见的就是别墅，高档住宅和品牌店。就连沙滩上的细沙也是从沙特阿拉伯进口，所以珍珠岛是目前卡塔尔最昂贵的黄金地段之一，您可以在珍珠岛品一杯咖啡，享受一个悠闲时光。
                <w:br/>
                参观卢塞尔新城（车游）。2022年世界杯足球主赛场卢塞尔球场（外观15分钟）。
                <w:br/>
                下午：前往卡塔尔Vendome Mall（约90分钟），是卡塔尔最大的综合性商场，其占地 14.8 万平方米，是集购物、休闲、娱乐、       
                <w:br/>
                奢侈品体验、观光等为一体的一站式大型商业滨海综合体，建于卡塔尔的旺多姆广场保留了原法国巴黎的豪华风格。
                <w:br/>
                约16：00集合，前往酒店办理入住，随后自由活动。
                <w:br/>
                约定时间集合，于酒店享用中式晚餐。
                <w:br/>
                交通：飞机、汽车
                <w:br/>
              </w:t>
            </w:r>
          </w:p>
        </w:tc>
        <w:tc>
          <w:tcPr/>
          <w:p>
            <w:pPr>
              <w:pStyle w:val="indent"/>
            </w:pPr>
            <w:r>
              <w:rPr>
                <w:rFonts w:ascii="宋体" w:hAnsi="宋体" w:eastAsia="宋体" w:cs="宋体"/>
                <w:color w:val="000000"/>
                <w:sz w:val="20"/>
                <w:szCs w:val="20"/>
              </w:rPr>
              <w:t xml:space="preserve">早餐：酒店早餐     午餐：中式午餐     晚餐：酒店中式晚餐   </w:t>
            </w:r>
          </w:p>
        </w:tc>
        <w:tc>
          <w:tcPr/>
          <w:p>
            <w:pPr>
              <w:pStyle w:val="indent"/>
            </w:pPr>
            <w:r>
              <w:rPr>
                <w:rFonts w:ascii="宋体" w:hAnsi="宋体" w:eastAsia="宋体" w:cs="宋体"/>
                <w:color w:val="000000"/>
                <w:sz w:val="20"/>
                <w:szCs w:val="20"/>
              </w:rPr>
              <w:t xml:space="preserve">多哈Holiday Villa Hotel &amp; Residence City Centre Doha或The Royal Riviera Hotel Doha同级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上午：于酒店享用早餐，餐后参观大学城清真寺，清真寺位于QFIS伊斯兰研究学院内，在多哈的大学城区。学院建筑无限盘旋的平面以及连接着学院和清真寺的多重路径之中，向我们展示了这里推崇知识与信仰相互交织，而一切知识最终来源于信仰。此清真寺独有的白色星空天顶和外部白色的纯白色盘旋楼梯定会让您印象深刻。
                <w:br/>
                参观国家图书馆，由雷姆·库哈斯带领OMA团队设计完成，收藏有珍贵阿拉伯-伊斯兰文明文本、手稿的文化遗产藏区。公共图书馆部分占地42,000平方米，藏有逾百万本书籍，可同时容纳数千名读者。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后返回酒店休息。
                <w:br/>
                下午：推荐自费：沙漠冲沙+印度特色餐(乘坐7座丰田巡洋舰，全程约5小时，4人起订)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多哈Holiday Villa Hotel &amp; Residence City Centre Doha或The Royal Riviera Hotel Doha同级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上午：今日睡到自然醒，酒店享用自助早餐。
                <w:br/>
                参观伊斯兰博物馆（入内60分钟），是20世纪最成功的华裔建筑师“贝聿铭”收山之作，为确保未来建筑不与博物馆冲突，专程建造一座远离海滨长廊的人工岛，将“皇冠之珠”伊斯兰艺术博物馆建造于此，占地4.5万平方米，是迄今为止最全面的以伊斯兰艺术为主题的博物馆。博物馆外墙用白色石灰石堆叠而成，折射在蔚蓝的海面上，形成一种慑人的宏伟力量。博物馆中庭偌大的银色穹顶之下，150英尺高的玻璃幕墙装饰四壁，人们可以透过它望见碧海金沙。
                <w:br/>
                参观卡塔尔历史博物馆（入内60分钟）。位于首都多哈市中心最古老的地区，是卡塔尔国家历史的重要组成部分。它们揭示了卡塔尔文化和社会发展的独特方面，鼓励人们创造可信赖的环境，让卡塔尔人民参与，交谈和交流关于他们过去和未来的想法。卡塔尔历史博物馆是内城改造旧商业中心的一个不可或缺的成功案例，这里展示了卡塔尔从古代奴隶制度，到珍珠的开采，到最后石油的发现全过程。
                <w:br/>
                体验多哈有轨电车，环绕Msheireb博物馆，穿梭在历史悠久的多哈市中心，领略世界上最智慧的未来感城市区。
                <w:br/>
                前往卡塔尔埃首相和政务大臣办公的地方埃米尔皇宫（车游）。
                <w:br/>
                漫步于多哈瓦其夫老市场（自由活动），这里是卡塔尔面积最大，年代最久，最具有海边贝都因人集市特色的聚居地。瓦其夫熙熙攘攘的街巷中处处体现了卡塔尔传统生活和文化。其间星罗棋布的小店摆满了琳琅满目的中东特色商品，既有实用商品，也有华丽物件。从鞋履到古董再到手工艺品，集市汇聚了该地区的各式商品，让喜欢寻宝的人士收获满满。还有垂钓和潜水采珠设备、各式针织面料、毛毯、木制家具以及邻近工坊制作的玻璃装饰品令人目不暇接。
                <w:br/>
                傍晚推荐自费：阿拉伯木船出海+阿拉伯烤羊排+体验阿拉伯服饰(全程约2小时，8人起订)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多哈Holiday Villa Hotel &amp; Residence City Centre Doha或The Royal Riviera Hotel Doha同级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多哈-深圳
                <w:br/>
                上午：酒店早餐后，整理行装后退房，参观总工程耗时6年，建筑面积19550平方米，同时可容纳12000人礼拜的卡塔尔国家清真寺（车游）。
                <w:br/>
                途径世界第三大电视台的半岛电视台（车游）。
                <w:br/>
                参观多哈亚运村（车游），位于多哈北部的卡塔尔体育中心第十五届亚运会在此举行，2022年世界杯的主赛场-哈里发国际体育场（外观）。
                <w:br/>
                下午：前往Villaggio购物中心（自由活动），Villaggio购物中心当年也是为亚运会特别建造的，建成了全球顶级购物中心之一。整个购物中心简直就是美国拉斯维加斯威尼斯酒店的翻版，内有众多全球品牌店供挑选。
                <w:br/>
                约定时间集合，前往机场，尽情享受哈马德免税店购物。
                <w:br/>
                乘机返回深圳宝安国际机场。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平安抵达中国，结愉快的旅程。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1、签证标准：卡塔尔免签。
                <w:br/>
                2、机票标准：深圳起止全程团队经济舱机票及机场税，团队机票不允许改名、退票、改票、改期。（不含航空公司临时新增的燃油附加费）。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6、用车标准：空调旅游巴士。（7 人以下用 7 座，8-14 人用 22 座，16-20 人用 33 座）
                <w:br/>
                7、导游司机标准：全程中文领队，境外专业司机和中文导游。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2、境外司机导游，领队服务费：RMB1000/人
                <w:br/>
                3、全程单房差：RMB1500/人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岁以下小童出境旅游，必须带齐户口本，出生证原件等证件，以备在办理登机时航空公司检查。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2025-01-05T06:48:31+08:00</dcterms:created>
  <dcterms:modified xsi:type="dcterms:W3CDTF">2025-01-05T06:48:31+08:00</dcterms:modified>
</cp:coreProperties>
</file>

<file path=docProps/custom.xml><?xml version="1.0" encoding="utf-8"?>
<Properties xmlns="http://schemas.openxmlformats.org/officeDocument/2006/custom-properties" xmlns:vt="http://schemas.openxmlformats.org/officeDocument/2006/docPropsVTypes"/>
</file>