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【温泉直通车】江门古兜喜乐温泉酒店纯玩3天丨含早餐丨温泉丨鱼疗行程单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QS-20230107YHBCHQQ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住：入住【江门古兜喜乐温泉酒店】-标准双床房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广州-江门古兜喜乐温泉酒店
                <w:br/>
                早上于指定时间乘车前往【江门古兜喜乐温泉酒店】。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江门古兜喜乐温泉酒店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江门古兜喜乐温泉酒店
                <w:br/>
                自由活动
                <w:br/>
                交通：无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江门古兜喜乐温泉酒店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江门古兜喜乐温泉酒店-广州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【2】江门古兜喜乐温泉酒店（两人一房，如出现单男女，请提前补房差）；
                <w:br/>
                【3】含酒店内早餐（酒店住宿已含餐费，如果放弃用餐，费用不退不改）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2025-01-03T06:57:27+08:00</dcterms:created>
  <dcterms:modified xsi:type="dcterms:W3CDTF">2025-01-03T06:57:27+08:00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