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春节】挪威+瑞典+芬兰+丹麦+爱沙尼亚12天|冰河世纪|冰岛深度|专业追极光|蓝湖温泉|黑沙滩|钻石沙滩|杰古沙龙冰湖|瓦塔纳冰川|黄金圈|塔林|芬兰堡|五国首都|广州往返行程单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EU202410301540HC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★优品出行：精选航空，双点往返欧洲，行程更自如
                <w:br/>
                ★甄选酒店：豪华酒店+冰岛小镇特色酒店，凝聚北欧简约设计风格
                <w:br/>
                ★纵享娱乐：波罗的海豪华邮轮，尽情享受北欧海上之旅，免税购物
                <w:br/>
                ★食之有味：全程含餐，中式6菜一汤，升级6大特色餐！！
                <w:br/>
                ★全团赠送：WIFI无线上网2人一台， 含司机导游服务费
                <w:br/>
                ★26人精致小团
                <w:br/>
                <w:br/>
                【冰岛深度】
                <w:br/>
                蓝湖温泉：在奶油蓝的露天地热温泉中体验冰火两重天
                <w:br/>
                黄金圈三大景点：辛格维利尔国家公园+间歇喷泉+黄金瀑布，是来冰岛的必游之地
                <w:br/>
                维克黑沙滩风琴岩：是世界十大最美沙滩之一，典雅《星际迷航》《诺亚方舟》取景地
                <w:br/>
                钻石沙滩：冰岛独有的黑沙滩上面搁浅着无数被水流冲上岸“冰钻石”，冰岛必打卡点
                <w:br/>
                杰古沙龙冰湖：冰川融化汇聚而成的冰河奇观，《古墓丽影》、《星际穿越》、《雷霆杀机》取景地
                <w:br/>
                <w:br/>
                【五星邮轮】
                <w:br/>
                诗丽雅邮轮：碧海听涛，梦幻群岛，搭乘五星游轮畅享北欧名城，纵享波罗的海美景，感受海上之旅的无限魅力！
                <w:br/>
                <w:br/>
                【食之有味】
                <w:br/>
                全程含餐，六菜一汤，升级6顿特色餐：冰岛羊肉汤+冰岛西式晚餐+瑞典肉丸餐+丹麦烤三文鱼+塔林猪手餐+邮轮豪华自助餐
                <w:br/>
                <w:br/>
                【网红推荐-小众宝藏】
                <w:br/>
                ★蓝湖温泉入内：含一杯饮料、毛巾、面膜
                <w:br/>
                ★世遗海边古城-爱沙尼亚首都塔林，西向波罗的海，北向芬兰湾
                <w:br/>
                <w:br/>
                <w:br/>
                【畅游四国首都经典名景】
                <w:br/>
                斯德哥尔摩：入内市政厅—诺贝尔晚宴举办地
                <w:br/>
                奥斯陆：游维格兰雕塑公园体会人生百态
                <w:br/>
                哥本哈根：打卡安徒生笔下的小美人雕塑，追溯童年回忆
                <w:br/>
                赫尔辛基：：寻找芬兰首都标志建筑-赫尔辛基大教堂
                <w:br/>
                <w:br/>
                【贴心安排】
                <w:br/>
                赠送境外2人共享WiFi，含申根签证费及全程司导服务费。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●【团队集合】,怀着轻松愉快的心情，行囊中装满无限憧憬，踏着轻快的脚步。团友于指定时间自行广州白云国际机场团队集合，搭乘次日凌晨国际航班飞往欧洲。(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广州-(飞机)-多哈-(飞机)-哥本哈根
                <w:br/>
                参考航班：
                <w:br/>
                QR875  广州白云国际机场 T2 - 多哈国际机场 (DOH) T1  01:35/05:55 
                <w:br/>
                QR159  多哈国际机场 (DOH)  - 哥本哈根凯斯楚普机场 (CPH) T2  08:40/13:20 
                <w:br/>
                参考航班  QR 875 GCANDOH  0055/ 0515  转  QR6126  DOHCPH  0815/ 1310
                <w:br/>
                ●【哥本哈根】,丹麦首都哥本哈根，这座由渔村兴起的这座“商人之港”，现已成为丹麦的商港。风姿独特景色和历史珍贵遗产，使这座濒海城市享有“北欧的巴黎”之美誉，并以“美人鱼的故乡”闻名于世。
                <w:br/>
                ●【哥本哈根天鹅湖】（游览不少于45分钟）,天鹅湖是一处天然湖泊，由5座小桥分成五段，叫做哥本哈根湖，由于常年有许多天鹅在湖里嬉戏，所有又叫做"天鹅湖”。也是安徒生著名童话《丑小鸭》的故事发生的地方，客人可在湖畔观景区自由投喂天鹅。
                <w:br/>
                交通：飞机
                <w:br/>
              </w:t>
            </w:r>
          </w:p>
        </w:tc>
        <w:tc>
          <w:tcPr/>
          <w:p>
            <w:pPr>
              <w:pStyle w:val="indent"/>
            </w:pPr>
            <w:r>
              <w:rPr>
                <w:rFonts w:ascii="宋体" w:hAnsi="宋体" w:eastAsia="宋体" w:cs="宋体"/>
                <w:color w:val="000000"/>
                <w:sz w:val="20"/>
                <w:szCs w:val="20"/>
              </w:rPr>
              <w:t xml:space="preserve">早餐：X     午餐：X     晚餐：丹麦烤三文鱼   </w:t>
            </w:r>
          </w:p>
        </w:tc>
        <w:tc>
          <w:tcPr/>
          <w:p>
            <w:pPr>
              <w:pStyle w:val="indent"/>
            </w:pPr>
            <w:r>
              <w:rPr>
                <w:rFonts w:ascii="宋体" w:hAnsi="宋体" w:eastAsia="宋体" w:cs="宋体"/>
                <w:color w:val="000000"/>
                <w:sz w:val="20"/>
                <w:szCs w:val="20"/>
              </w:rPr>
              <w:t xml:space="preserve">豪华酒店，参考酒店SCANDIC MALMO CITY或同级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哥本哈根-(大巴约380公里)-哥德堡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●【哥本哈根   步行街】（游览不少于45分钟）,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著名建筑和特色商场。全街约有200多家商店，店铺鳞次栉比，各具特色，令人目不暇接。既有百年老店、皇家商场，也有众多风格古朴的小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豪华酒店，参考酒店QUALITY HOTEL 11或同级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哥德堡-(大巴约280公里)-奥斯陆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哥塔广场】外观,该广场1923年为举办世界博览会而建，是哥德堡的文化中心，四周是艺术博物馆、音乐厅、剧场和市图书馆，广场上矗立的海神波赛冬(Poseidon)雕像1931年建成，是哥德堡市城市标志之一。
                <w:br/>
                ●【哥德堡市政厅广场】外观,广场中间竖立着哥德堡市创建者瑞典国王古斯塔夫阿道夫的雕像，雕像中的国王，用手指着脚下的土地，庄严肃穆。其后的白色建筑为市政厅。
                <w:br/>
                ●【奥斯陆】（游览不少于1小时30分钟）,挪威首都，城市景色优美，艺术气氛浓厚，遍布着博物馆和美术馆，是挪威的文化中心。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豪华酒店，参考酒店SCANDIC SKARHOLMEN或同级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捕猎极光SAFARI】（游览不少于1小时）,快快整装出发吧!启程极光SAFARI。根据极光系数高低来随机安排，开车到冰岛郊区户外，后开始追逐北极光。（注：户外活动时，请穿戴保暖户外服及其余配件、鞋子请务必准好雪地鞋，如果您想记录下美丽的北极光也请准备好专业相机。极光SAFARI小贴士：极光观赏取决于当时当下的天气情况和清晰的能见度，若因恶劣天气等不可抗力客观因素，则行程安排将做相应调整，敬请谅解。北极光属于自然现象，可遇不可求，未必一定能追到极光。）
                <w:br/>
                交通：飞机大巴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冰岛小镇-(大巴约192公里)-冰河湖-(大巴约192公里)-冰岛小镇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午餐：中式团餐     晚餐：酒店西式晚餐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冰岛小镇-(大巴约179公里)-黄金圈-(大巴约80公里)-雷克雅未克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午餐：冰岛羊肉汤     晚餐：中式团餐   </w:t>
            </w:r>
          </w:p>
        </w:tc>
        <w:tc>
          <w:tcPr/>
          <w:p>
            <w:pPr>
              <w:pStyle w:val="indent"/>
            </w:pPr>
            <w:r>
              <w:rPr>
                <w:rFonts w:ascii="宋体" w:hAnsi="宋体" w:eastAsia="宋体" w:cs="宋体"/>
                <w:color w:val="000000"/>
                <w:sz w:val="20"/>
                <w:szCs w:val="20"/>
              </w:rPr>
              <w:t xml:space="preserve">豪华酒店，参考酒店HOTEL KEFLAVIK或同级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雷克雅未克-(飞机)-斯德哥尔摩
                <w:br/>
                参考航班 FI 306 0735/1245 （内陆航班未实际预定，航次较少，具体按实际预定为准，有可能是转机前往）
                <w:br/>
                ●【乘坐内陆飞机】,前往机场,乘坐飞机飞往斯德哥尔摩。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交通：飞机
                <w:br/>
              </w:t>
            </w:r>
          </w:p>
        </w:tc>
        <w:tc>
          <w:tcPr/>
          <w:p>
            <w:pPr>
              <w:pStyle w:val="indent"/>
            </w:pPr>
            <w:r>
              <w:rPr>
                <w:rFonts w:ascii="宋体" w:hAnsi="宋体" w:eastAsia="宋体" w:cs="宋体"/>
                <w:color w:val="000000"/>
                <w:sz w:val="20"/>
                <w:szCs w:val="20"/>
              </w:rPr>
              <w:t xml:space="preserve">早餐：不含早餐(内陆早机）     午餐：中式团餐     晚餐：瑞典肉丸餐   </w:t>
            </w:r>
          </w:p>
        </w:tc>
        <w:tc>
          <w:tcPr/>
          <w:p>
            <w:pPr>
              <w:pStyle w:val="indent"/>
            </w:pPr>
            <w:r>
              <w:rPr>
                <w:rFonts w:ascii="宋体" w:hAnsi="宋体" w:eastAsia="宋体" w:cs="宋体"/>
                <w:color w:val="000000"/>
                <w:sz w:val="20"/>
                <w:szCs w:val="20"/>
              </w:rPr>
              <w:t xml:space="preserve">豪华酒店，参考酒店Hotell Charlottenberg或同级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斯德哥尔摩-(邮轮)-赫尔辛基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●【斯德哥尔摩老城区】入内,位于斯德哥尔摩市中心的小岛上，老城的历史可追溯至13世纪，城内有中世纪小巷、圆石街道和古式的建筑，深受北日耳曼式风格影响。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过夜游轮（含餐）】,晚间乘坐游轮前往赫尔辛基，，清新空气，碧海听涛，堪比梦幻的群岛仙境，当你搭上诗丽雅豪华游轮，即可尽享这般心旷神怡的胜景。舒适优雅的客舱，百种口味的餐厅，琳琅满目、名品荟萃的免税商店，更有国际水准的娱乐表演以及令人神往的海上赌场。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晚餐：豪华游轮自助餐   </w:t>
            </w:r>
          </w:p>
        </w:tc>
        <w:tc>
          <w:tcPr/>
          <w:p>
            <w:pPr>
              <w:pStyle w:val="indent"/>
            </w:pPr>
            <w:r>
              <w:rPr>
                <w:rFonts w:ascii="宋体" w:hAnsi="宋体" w:eastAsia="宋体" w:cs="宋体"/>
                <w:color w:val="000000"/>
                <w:sz w:val="20"/>
                <w:szCs w:val="20"/>
              </w:rPr>
              <w:t xml:space="preserve">波罗的海五星游轮2人外舱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赫尔辛基-(邮轮)-塔林-(邮轮)-赫尔辛基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交通：邮轮
                <w:br/>
              </w:t>
            </w:r>
          </w:p>
        </w:tc>
        <w:tc>
          <w:tcPr/>
          <w:p>
            <w:pPr>
              <w:pStyle w:val="indent"/>
            </w:pPr>
            <w:r>
              <w:rPr>
                <w:rFonts w:ascii="宋体" w:hAnsi="宋体" w:eastAsia="宋体" w:cs="宋体"/>
                <w:color w:val="000000"/>
                <w:sz w:val="20"/>
                <w:szCs w:val="20"/>
              </w:rPr>
              <w:t xml:space="preserve">早餐：酒店早餐     午餐：塔林猪手餐     晚餐：中式团餐   </w:t>
            </w:r>
          </w:p>
        </w:tc>
        <w:tc>
          <w:tcPr/>
          <w:p>
            <w:pPr>
              <w:pStyle w:val="indent"/>
            </w:pPr>
            <w:r>
              <w:rPr>
                <w:rFonts w:ascii="宋体" w:hAnsi="宋体" w:eastAsia="宋体" w:cs="宋体"/>
                <w:color w:val="000000"/>
                <w:sz w:val="20"/>
                <w:szCs w:val="20"/>
              </w:rPr>
              <w:t xml:space="preserve">豪华酒店，参考酒店GLO HOTEL SELLO或同级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赫尔辛基-(飞机)-多哈
                <w:br/>
                参考航班：
                <w:br/>
                QR6121  赫尔辛基万塔机场 (HEL)  - 多哈国际机场 (DOH) T1  17:10/23:55 
                <w:br/>
                参考航班：QR 6121 HELDOH  1605/2350
                <w:br/>
                ●【赫尔辛基】（游览不少于1小时）,芬兰首都湛蓝的芬兰湾海轻轻拍击着堤岸，市内湖泊星罗棋布，如梦似幻的景色，使它享有“波罗地海的明珠”的美称。由于受俄罗斯文化的影响，市内的建筑艺术举世闻名。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多哈-(飞机)-广州
                <w:br/>
                参考航班：
                <w:br/>
                QR874  多哈国际机场 (DOH)  - 广州白云国际机场 T2  02:30/15:30 
                <w:br/>
                参考航班 QR 874  DOHCAN  0210/ 1425
                <w:br/>
                ●【团队解散】,抵达广州白云国际机场，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2.住宿：欧洲标准豪华酒店，冰岛小镇当地特色酒店，（如遇展会/旺季/当地节假日或其他不抗力导致酒店无房，将调整至不低于原评分的同级酒店），以两人一房为标准、酒店欧陆式早餐；
                <w:br/>
                3.用餐：行程中标注所含8 次早餐和16次正餐，其中升级1次冰岛羊肉汤，1次冰岛酒店特色西式晚餐 ，1次瑞典肉丸餐， 1次丹麦烤三文鱼， 1次塔林猪手餐，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5.门票：斯德哥尔摩市政厅（含人工讲解）、蓝湖温泉、杰古沙龙河游船，一次2小时追光等景点门票，其他为免费对外开放或外观景点或另付费项目；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注意事项：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2024-12-23T23:15:51+08:00</dcterms:created>
  <dcterms:modified xsi:type="dcterms:W3CDTF">2024-12-23T23:15:51+08:00</dcterms:modified>
</cp:coreProperties>
</file>

<file path=docProps/custom.xml><?xml version="1.0" encoding="utf-8"?>
<Properties xmlns="http://schemas.openxmlformats.org/officeDocument/2006/custom-properties" xmlns:vt="http://schemas.openxmlformats.org/officeDocument/2006/docPropsVTypes"/>
</file>