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【品游西藏】西藏林芝进拉萨返四飞7天｜雅鲁藏布大峡谷｜雅尼国家湿地公园｜色季拉山口｜鲁朗林海观景台｜鲁朗小镇｜巴松措｜布达拉宫｜羊卓雍措｜卡若拉冰川（0购物0自费）行程单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HQ-20241029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西藏林芝雅鲁藏布江-鲁朗林海-西藏林芝巴松措-西藏拉萨布达拉宫-羊错雍错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第一天：广州-成都或重庆或其他中转地
                <w:br/>
                第二天：成都或重庆或其他中转地-林芝
                <w:br/>
                第七天：拉萨-成都或重庆或其他中转地
                <w:br/>
                第七天：成都或其他中转地-广州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※【低海拔入藏】从“林”开始：入藏先飞林芝，低海拔更适应，轻松圆梦西藏！
                <w:br/>
                ※【富氧之旅】先游林芝更适应，休闲领略雪域江南美景！
                <w:br/>
                ※【省却回头路】拉萨飞回，省却回头路，入藏舒适线路选择！
                <w:br/>
                <w:br/>
                ★ 贴心服务
                <w:br/>
                ※【安全保障】专业导游，高原带团经验丰富，熟知西藏风土人情，为您献上洁白哈达，诚挚欢迎！
                <w:br/>
                ※【有氧伴旅】车上配备每人1小瓶独立包装高原保健氧气，洗手液随车贴心呵护！拉萨安排供氧酒店！
                <w:br/>
                <w:br/>
                ★ 特别安排
                <w:br/>
                ※【原味心旅行】撒五色龙达、转经祈福，感受藏传佛教祈愿礼俗！
                <w:br/>
                ※【羊湖藏装留影】打卡最炫民族风，不负美景尽情欢。 
                <w:br/>
                ※【养生美味】林芝石锅鸡、牦牛肉汤锅，烤羊美食套餐，巴河鱼，菌类火锅，品味舌尖西藏！
                <w:br/>
                ※【醇享藏风】赠送原味藏风幸福体验，跳一曲欢乐锅庄，感受纯粹的欢快幸福！（如遇场地原因取消不作补偿）
                <w:br/>
                特别安排藏装网红打卡，做一回地地道道藏族人，不负美景尽情欢！
                <w:br/>
                ※【特色赠游】布宫夜景，在布宫广场自行观赏灯火辉煌的布宫外景！
                <w:br/>
                ※【尊享住宿】拉萨入住五钻豪华酒店，房间定时供氧，畅游圣城更舒心！
                <w:br/>
                <w:br/>
                ★ 精彩体验
                <w:br/>
                ※ 世界最长、海拔最高的峡谷——【雅鲁藏布大峡谷入口段景区】，有机会观赏“云中仙鹤”南迦巴瓦峰；
                <w:br/>
                ※ 深度体验【雅尼国家湿地公园】，踏上西藏首个玻璃观景台尽情观赏江河汇流美景；
                <w:br/>
                ※ 观赏“神仙居住的地方”——【鲁朗林海】，在色季拉山口有机会邂逅中国最美【南迦巴瓦峰】；
                <w:br/>
                ※ 漫步西藏首个国家级度假区--圣洁宁静的【鲁朗国际旅游小镇】；
                <w:br/>
                ※ 领略西藏首个5A富氧生态自然旅游景区【巴松措】；
                <w:br/>
                ※ 登上世界奇迹、世界屋脊明珠——【布达拉宫】，感受世界之巅的磅礴大气；
                <w:br/>
                ※ 醉赏西藏三大圣湖之一【羊卓雍措】，苍鹰视角俯瞰“高原蓝宝石”天光云影之美；
                <w:br/>
                ※ 观赏西藏三大大陆型冰川之一【卡若拉冰川】，触摸那冰清玉洁的真颜；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广州—成都/重庆/西安/其他中转地
                <w:br/>
                请各位贵宾自行前往机场办理乘机手续飞往成都/重庆/西安/其他中转地，抵达后导游接机，乘成都/重庆/西安/其他中转地机场赠送酒店接驳车入住机场附近酒店休息，当日请及早休息，为第二天早机飞林芝储备能量。
                <w:br/>
                <w:br/>
                *1、我司在不影响原行程游玩标准及景点游览的前提下，会根据航空公司机票出票的首末站城市最终确定具体的行程顺序，最终行程（游览顺序）在出团前派发的出团通知书行程表中告知。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中转地机场赠送酒店（机场赠送普通宾馆，按每人1床位赠送，单人无法拼住请酒店前台现补房差。）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成都/重庆/西安/其他中转地—林芝—雅尼国家湿地公园—雅鲁藏布大峡谷景区-林芝（150KM，3H）
                <w:br/>
                早起，乘成都或重庆或其他中转地机场赠送酒店接驳车前往成都双流国际机场，导游将协助您办理乘机手续飞往雪域江南林芝（飞行时间约2小时），抵达后乘车前往【雅尼国家湿地公园】尼洋河与雅鲁藏布江交汇而成，独创西藏首个玻璃观景台。网红打卡观景台、漫步亲水栈道，醉赏沙洲星罗棋布、山水相间的唯美画卷（游览时间约30分钟）。前往【雅鲁藏布大峡谷景区】是地球上最深的峡谷，换乘景区环保车前往入口段景区，观奔腾的雅鲁藏布江，有机会邂逅“云中仙鹤”南迦巴瓦峰，网红打卡世界级峡谷起点，多个观景台、不同视角，游览大峡谷壮美景色（游览时间约120分钟）。返回林芝，入住酒店。（林芝雅鲁藏布大峡谷含景点参观公里数约150公里，柏油马路，沿途限速，车程约3小时）。
                <w:br/>
                <w:br/>
                温馨提示：大峡谷景区环保车的车型由景区统一安排，团队有时会与其他团队共同拼车游览或分批上车；环保车的发车时间，由景区统一安排，有时需等候15-30分钟；游览期间，要听从环保车司机的时间安排。
                <w:br/>
                交通：飞机+汽车
                <w:br/>
                景点：雅尼国家湿地公园、雅鲁藏布大峡谷景区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林芝柏栎荟舍酒店/林芝东辰锦辉酒店/天宇藏秘主题酒店/万清堂大酒店/不低于以上标准酒店（豪华酒店）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林芝—鲁朗林海—鲁朗国际小镇-林芝（200KM,5H）
                <w:br/>
                早餐后，前往【色季拉山口】有机会在山口邂逅“云中仙鹤”南迦巴瓦峰（具体游览效果视天气情况而定，车程约1.5小时，游览时间约20分钟）。后游览【鲁朗林海观景台】“龙王谷”鲁朗经典打卡地，沿着栈道登临观景台，360度醉赏原生态林海草甸、云涛烟霞（游览时间约30分钟）。后乘车前往【鲁朗国际旅游小镇】漫步圣洁宁静的香巴拉，感受西藏特色建筑与天然风光的完美融合，探访广东援藏丰硕成果，休闲领略西藏首个国家级旅游度假区美景（自由活动约50分钟）。返回林芝，入住酒店。（林芝至鲁朗含景点参观公里数约200公里，柏油马路，沿途限速，车程约3小时）。
                <w:br/>
                交通：汽车
                <w:br/>
                景点：鲁朗林海观景台、鲁朗国际小镇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林芝柏栎荟舍酒店/林芝东辰锦辉酒店/天宇藏秘主题酒店/万清堂大酒店/不低于以上标准酒店（豪华酒店）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林芝-巴松措—拉萨（520KM,8H）
                <w:br/>
                早餐后，前往【巴松措】藏东南神湖，西藏首个5A级自然风景区。漫步殊胜湖心岛，醉赏湖水清澈柔美、雪峰云雾缭绕；朝圣岛上600年红教古老寺庙（游览时间60分钟）。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圣城拉萨，抵达酒店做高原适应性休息。（林芝至拉萨，公里数约520公里，沿途限速，车程约8小时）
                <w:br/>
                交通：汽车
                <w:br/>
                景点：巴松措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拉萨阳光酒店/拉萨雪域天堂国际大酒店/拉萨邦锦岷山饭店/拉萨鑫荣大酒店/拉萨乃仓大酒店/拉萨梵柏酒店/拉萨饭店贵宾楼/不低于以上标准酒店（当地豪华定时供氧酒店）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前往【药王山观景台】是拍摄布宫经典角度所在地，相传也是文成公主思念家乡的朝拜台。亲身感受50元人民币取景角度，圣城网红打卡（游览时间约30分钟）。
                <w:br/>
                前往【布达拉宫】是西藏现存最大、最完整的宫堡式建筑群，被誉为“雪域明珠”，入选世界文化遗产。游览藏族艺术珍宝、朝圣传承千年的圣殿，感受心灵洗礼（5A级景区，宫殿内游览时间约60分钟）。
                <w:br/>
                <w:br/>
                【特别备注】：1、为保护布达拉宫古迹，政府采取对门票限时限量销售，定时、限时参观原则，因此参观布达拉宫时间可能会影响到整体线路日程的先后调整，景点不会减少，提前告知。同一旅游团会安排分批、不同时间进场游览，为保证顺利游览，请游客自觉遵守秩序，听从安排，不便之处，敬请谅解。2、布达拉宫管理处最新通知：为缓解布宫旅游接待压力，最大限度维护国家文物，布宫参观路线将分为1、2号线，具体线路以布宫管理处当日审批为准，我社严格遵守景区规定，如因不同线路产生门票差价，当地现退给客人，敬请配合。
                <w:br/>
                交通：汽车
                <w:br/>
                景点：八廓街、布达拉宫、宗角禄康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拉萨阳光酒店/拉萨雪域天堂国际大酒店/拉萨邦锦岷山饭店/拉萨鑫荣大酒店/拉萨乃仓大酒店/拉萨梵柏酒店/拉萨饭店贵宾楼/不低于以上标准酒店（当地豪华定时供氧酒店）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拉萨—羊卓雍措—卡惹拉冰川—拉萨（240KM,5H）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后经浪卡子前往【卡若拉冰川】西藏三大大陆型冰川之一，也是西藏离公路最近的冰川，为年楚河东部源头，《红河谷》等电影拍摄地。眺望巨大冰川从山顶云雾飘缈处往下延伸，晶莹幽蓝、圣洁闪耀（游览时间约30分钟）。返回拉萨，入住酒店。
                <w:br/>
                交通：汽车
                <w:br/>
                景点：羊卓雍措、卡惹拉冰川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拉萨阳光酒店/拉萨雪域天堂国际大酒店/拉萨邦锦岷山饭店/拉萨鑫荣大酒店/拉萨乃仓大酒店/拉萨梵柏酒店/拉萨饭店贵宾楼/不低于以上标准酒店（当地豪华定时供氧酒店）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拉萨—成都或重庆或其它中转地—广州
                <w:br/>
                早餐后，乘车至贡嘎机场，乘搭航班返回广州（重庆中转地转飞），结束愉快的西藏观光，带着无限的福气回到温暖的家！
                <w:br/>
                <w:br/>
                以上行程安排可能会因航班、天气、路况等不可抗力因素，在不影响行程和接待标准前提下，经全体游客协商同意后，进行游览顺序调整，敬请谅解！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广州-成都或其他中转地--林芝，拉萨-成都或其他中转地-广州，经济舱团队特价机票（团队特价机票，不能改签，未使用只能退税；第1天抵达港口以实际出票为准，返程中转地以实际出票为准）。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全程含10正5 早，早餐酒店含（未用早餐不退费用）；
                <w:br/>
                正餐 40元/成人（小孩餐费半价），正餐八菜一汤 (10-12人/桌)；
                <w:br/>
                若整团人数不足6人，当地正餐客人自理；
                <w:br/>
                5、门票
                <w:br/>
                不含园中园及自费项目。赠送项目的门票若有不参加，费用不退！
                <w:br/>
                6、导游
                <w:br/>
                当地导游服务（自行活动期间除外），此团不派全陪。
                <w:br/>
                7、儿童
                <w:br/>
                （12周岁以下）含往返机票、车位、早餐、半价餐费、导服费；住宿不占床位，不含所有景点门票；
                <w:br/>
                小孩超高门票客人自行现补门票差价；赠送项目的门票若有不参加，费用不退！
                <w:br/>
                8、成团标准：
                <w:br/>
                1、4人，用4座车，不含餐，不派地接导游；
                <w:br/>
                2、6--10人，用11-15座车，正常八菜一汤； 
                <w:br/>
                3、11--16人，用15座车或19座车，正常八菜一汤；
                <w:br/>
                4、17人以上，用19座车以上，正常八菜一汤。
                <w:br/>
                9、购物点：纯玩，无购物点。温馨提示：行程中途经的休息站、加油站、公共卫生间等地停留仅供休息和方便之用，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 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西藏环球旅行社有限公司，许可证号:L-XZ00056，联系电话(020-8371233)。此团10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按实际产生收取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2025-01-03T00:18:52+08:00</dcterms:created>
  <dcterms:modified xsi:type="dcterms:W3CDTF">2025-01-03T00:18:52+08:00</dcterms:modified>
</cp:coreProperties>
</file>

<file path=docProps/custom.xml><?xml version="1.0" encoding="utf-8"?>
<Properties xmlns="http://schemas.openxmlformats.org/officeDocument/2006/custom-properties" xmlns:vt="http://schemas.openxmlformats.org/officeDocument/2006/docPropsVTypes"/>
</file>