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【赴约澳洲】探索南半球大堡礁12天 蒸汽小火车| 热带雨林自然公园 | 霍西尔巷涂鸦街 | 可伦宾野生动物园 |  毛利村法卡雷瓦雷瓦 | 爱歌顿牧场 | 蓝山国家公园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FX-ZS1729763503N6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新西兰-奥克兰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深圳口岸集中-香港/奥克兰  参考航班：CX113  2135/1325+1
                <w:br/>
                <w:br/>
                凯恩斯/香港  参考航班：CX146  1200/1715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【星级航空公司】
                <w:br/>
                香港国泰航空，正点航班，深起港止，安全舒适     	
                <w:br/>
                【住宿升级】
                <w:br/>
                四星级酒店，全程升级四晚五星级，舒适度拉满；
                <w:br/>
                【行程升级】
                <w:br/>
                奥克兰、罗托鲁瓦、维州首府、凯恩斯、布里斯本、
                <w:br/>
                黄金海岸、悉尼	
                <w:br/>
                【餐食升级】
                <w:br/>
                中式午晚餐八菜一汤；
                <w:br/>
                牛扒餐、绿龙酒馆午餐、火锅餐、悉尼港游船晚餐、
                <w:br/>
                韩式和牛烤肉餐、养生海鲜餐、热带雨林BBQ午餐；
                <w:br/>
                【体验升级】
                <w:br/>
                【爱歌顿牧场】近距离接触和了解各种农场动物；
                <w:br/>
                【毛利村法卡雷瓦雷瓦】罗托鲁瓦真正的毛利村，一座“活火山地热村”，欣赏火山地热喷泉奇观；
                <w:br/>
                【霍比特人村】感受真实的中土世界，深入探索霍比特人的生活方式和文化习俗，了解电影拍摄背后的故事；
                <w:br/>
                乘坐澳洲历史最古老的【蒸汽小火车】畅游森林与峡谷；
                <w:br/>
                入内参观澳大利亚地标建筑【悉尼歌剧院】；
                <w:br/>
                乘坐豪华【悉尼海港游船】环游景色绝佳的天然海港【情人港】，并享用船上美味的游船西餐；
                <w:br/>
                【可伦宾野生动物园】零距离接触澳洲动物明星考拉与袋鼠；
                <w:br/>
                黄金海岸【乘坐直升机】体验，360度全景欣赏怡人的美丽海岸线，从空中俯瞰黄金海岸壮丽的景色；
                <w:br/>
                世界上古老而又神秘的热带雨林之一【热带雨林自然公园】；
                <w:br/>
                探索世界自然遗产【大堡礁外礁】欣赏原生态之美；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深圳口岸集中-香港/奥克兰  参考航班：CX113  2135/1325+1
                <w:br/>
                当天下午于深圳口岸集中，领队带领队，前往香港国际机场，办理出境手续后，乘坐飞机飞往新西兰的第一大城市【奥克兰】，全国工业、商业和经济贸易中心，集中全国近四分之一的人口。奥克兰位于新西兰北岛的奥克兰区，它拥有56个小岛，一半是内陆城镇，一半海边城镇的特点使之成为一个多元化的水世界。奥克兰市位于一个地峡上。它连接豪拉基湾上的怀特玛塔港与新西兰北岸地区，以及塔斯曼海上的曼努考港湾与南部的曼努考市。夜宿飞机上。
                <w:br/>
                交通：飞机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夜宿飞机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奥克兰-罗托鲁瓦（车程约3.5小时）
                <w:br/>
                抵达后开始精彩行程：
                <w:br/>
                乘车前往著名的地热温泉小镇罗托鲁亚。毛利族历史文化荟萃之地，展现出最完整的毛利文化。源远流长的毛利族历史和别具一格的文化工艺，引人入胜，游客可在文化村参观到毛利人的日常生活。丰富的地热资源闻名于世界。
                <w:br/>
                外观【市政花园】、参观美丽的【红木森林】1901年新西兰人在这个红森林里面种植了170多种不同的树木，希望能够验证出哪里种树能够最适应新西兰，尤其罗托鲁阿这个地热资源丰富的地区。在这170多种树中，有三分之一的种类存活下来。现在，红木森林也是人们散步，或者是进行山地自行车锻炼的好地方。【罗托鲁瓦湖】游览，幸运的话可以欣赏到美丽的黑天鹅。
                <w:br/>
                交通：旅游巴士
                <w:br/>
                景点：【市政花园】【红木森林】【罗托鲁瓦湖】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Jet Park Hotel Rotorua或Distinction hotel或同等级酒店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罗托鲁瓦
                <w:br/>
                早餐后，开始精彩旅程，
                <w:br/>
                畅游【爱哥顿农场】，近距离接触各种可爱的动物，登上全天候，全地形的牧场观光车进行一个小时的纯净新西兰牧场之旅。农场内另有：奇异果园、鹿、羊驼等动物，十分受游客欢迎。您可以乘坐牧场专车参观这个面积达350英亩纯净质朴的牧场。结束后继续参观羊毛展示中心，看一下当地人把这些珍贵的毛做成什么的。
                <w:br/>
                前往参观毛利村法卡雷瓦雷瓦【Whakarewarewa Village】，了解毛利族的历史、艺术、文化及生活。由于坐落于地热活动极为频繁的地带，华卡雷瓦雷瓦（Whakarewarewa）有一座“活火山地热村”。探寻大自然的无穷奥妙，了解当地人如何与这片独特的土地和睦共处。
                <w:br/>
                交通：旅游巴士
                <w:br/>
                景点：【爱哥顿农场】
                <w:br/>
                购物点：无
                <w:br/>
                自费项：无
                <w:br/>
              </w:t>
            </w:r>
          </w:p>
        </w:tc>
        <w:tc>
          <w:tcPr/>
          <w:p>
            <w:pPr>
              <w:pStyle w:val="indent"/>
            </w:pPr>
            <w:r>
              <w:rPr>
                <w:rFonts w:ascii="宋体" w:hAnsi="宋体" w:eastAsia="宋体" w:cs="宋体"/>
                <w:color w:val="000000"/>
                <w:sz w:val="20"/>
                <w:szCs w:val="20"/>
              </w:rPr>
              <w:t xml:space="preserve">早餐：酒店早餐     午餐：山顶牛扒午餐     晚餐：团队晚餐   </w:t>
            </w:r>
          </w:p>
        </w:tc>
        <w:tc>
          <w:tcPr/>
          <w:p>
            <w:pPr>
              <w:pStyle w:val="indent"/>
            </w:pPr>
            <w:r>
              <w:rPr>
                <w:rFonts w:ascii="宋体" w:hAnsi="宋体" w:eastAsia="宋体" w:cs="宋体"/>
                <w:color w:val="000000"/>
                <w:sz w:val="20"/>
                <w:szCs w:val="20"/>
              </w:rPr>
              <w:t xml:space="preserve">Jet Park Hotel Rotorua或Distinction hotel或同等级酒店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罗托鲁瓦-奥克兰（车程约3.5小时）/维多利亚首府  参考航班：待定
                <w:br/>
                抵达后开始精彩行程：
                <w:br/>
                乘车前往参观《指环王》三部曲及《霍比特人》系列电影拍摄地【霍比特人村】，感受真实的中土世界——【霍比特人村】。跟着导游，首先驱车穿过面积达 1250 英亩、风景如画的牧羊场，沿途欣赏一直延伸到卡迈山脉的雄伟景象，感叹大自然的壮观神奇。抵达后，参观袋底洞，这里正是弗罗多和比尔博冒险开始的地方。霍比特人小屋、绿巨龙客栈、磨坊和宴会树定会让你应接不暇。聆听有关霍比特人来历的传奇故事。
                <w:br/>
                随后乘车返回奥克兰，游览【美国帆船杯赛村】这里是举行“美洲杯”帆船赛的地方，奥克兰是全球个人拥有帆船最多的城市，它的海港里您随时都可以看到数以千计的造型美观奇特而又干净整洁的各种帆船
                <w:br/>
                【工党纪念碑】为纪念新西兰第23任首相，也是工党第一任领袖迈克尔乔瑟夫•萨文奇(Michael Joseph Savage)而建的。工党纪念碑旁边也都是绿草如茵，绿化非常好。
                <w:br/>
                【海港大桥】（途经）：奥克兰海港大桥是奥克兰极富代表性的一处景致。大桥连接奥克兰最繁忙的港口-怀提玛塔海港南北两岸，全长1020米。海港大桥与停泊在奥克兰艇俱乐部的万柱桅杆，组成了一幅壮观美丽的图画。
                <w:br/>
                【伊甸山】位于新西兰的奥克兰市中心以南约5公里处，是一死火山的火山口。山顶设有瞭望台，视野开阔，是眺望市景的好地方，站立在巨大的火山口旁，环视奥克兰全景等景区。不愧被世界喻为千帆之都，从山顶可以俯瞰到海面星星点点的无数条帆船。
                <w:br/>
                【帕内尔文化街】文化街历史悠久，建筑多依维多利亚王朝时代的样式而建，至今有很多当年的建筑被完好的保留下来，同时也有很多现代风格的建筑，是品味奥克兰的现代光芒与悠然古意的最佳选择。街区上以其高档次商店、咖啡店、餐厅及酒吧吸引着新西兰及世界各地的游客，这里的本土文化特色土特产商店及工艺制品也很著名。晚餐后，乘机飞往维多利亚首府。
                <w:br/>
                交通：旅游巴士 飞机
                <w:br/>
                景点：【霍比特人村】【美国帆船杯赛村】【工党纪念碑】【伊甸山】
                <w:br/>
                购物点：无
                <w:br/>
                自费项：无
                <w:br/>
              </w:t>
            </w:r>
          </w:p>
        </w:tc>
        <w:tc>
          <w:tcPr/>
          <w:p>
            <w:pPr>
              <w:pStyle w:val="indent"/>
            </w:pPr>
            <w:r>
              <w:rPr>
                <w:rFonts w:ascii="宋体" w:hAnsi="宋体" w:eastAsia="宋体" w:cs="宋体"/>
                <w:color w:val="000000"/>
                <w:sz w:val="20"/>
                <w:szCs w:val="20"/>
              </w:rPr>
              <w:t xml:space="preserve">早餐：酒店早餐或打包早餐     午餐：绿龙酒馆午餐     晚餐：机场简餐   </w:t>
            </w:r>
          </w:p>
        </w:tc>
        <w:tc>
          <w:tcPr/>
          <w:p>
            <w:pPr>
              <w:pStyle w:val="indent"/>
            </w:pPr>
            <w:r>
              <w:rPr>
                <w:rFonts w:ascii="宋体" w:hAnsi="宋体" w:eastAsia="宋体" w:cs="宋体"/>
                <w:color w:val="000000"/>
                <w:sz w:val="20"/>
                <w:szCs w:val="20"/>
              </w:rPr>
              <w:t xml:space="preserve">Element Richmond或Novotel Glen Waverley或同等级酒店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维多利亚首府
                <w:br/>
                抵达后开始精彩行程：
                <w:br/>
                乘车前往丹德农，登上澳大利亚最古老的蒸汽机车【普芬号】（Puffing Billy），随它前往葱密的森林和布满蕨树的峡谷。帕芬比利蒸汽小火车是澳洲历史最古老的蒸汽火车之一，在维州首府东部42公里处。最初的帕芬比利铁路建于20世纪初，当时主要用于开发边远地区交通运输，但是在1975年被正式改为观光游览列车，铁路全长29公里成为维多利亚州深受游客喜爱的景点之一。
                <w:br/>
                【维州首府皇家植物园】位于澳大利亚维州首府市南亚拉(South Yarra)的鸟林大道(Birdwood Avenue)，在市中心以南约五公里的地方。花园以19世纪园林艺术布置，内有大量罕有的植物和澳大利亚本土特有的植物，植物园占地40公顷，是全世界设计最好的植物园之一。
                <w:br/>
                参观古老的【圣伯多禄大教堂】、【费兹罗花园】、【库克船长故居】（外观）这座石屋是卓越的英国航海家库克船长的故居，1755年建于英国，1934年当维多利亚州一百周年纪念之际，由格里姆韦德爵士赠送给维州首府人民，这座石屋被拆卸后运至维州首府，然后依原样组建起来。
                <w:br/>
                【霍西尔巷涂鸦街】维州首府最有活力的地方，街道两边都是各式各样的涂鸦作品，作品大都来自当地青年笔下，色彩斑斓，十分艳丽，对视觉有极强的冲击力。图案还会时常更新，说不定还能看到街头艺术大师和他的团队现场作画呢。
                <w:br/>
                交通：旅游巴士
                <w:br/>
                景点：蒸汽机车【普芬号】 【维州首府皇家植物园】【圣伯多禄大教堂】
                <w:br/>
                购物点：无
                <w:br/>
                自费项：无
                <w:br/>
              </w:t>
            </w:r>
          </w:p>
        </w:tc>
        <w:tc>
          <w:tcPr/>
          <w:p>
            <w:pPr>
              <w:pStyle w:val="indent"/>
            </w:pPr>
            <w:r>
              <w:rPr>
                <w:rFonts w:ascii="宋体" w:hAnsi="宋体" w:eastAsia="宋体" w:cs="宋体"/>
                <w:color w:val="000000"/>
                <w:sz w:val="20"/>
                <w:szCs w:val="20"/>
              </w:rPr>
              <w:t xml:space="preserve">早餐：酒店早餐     午餐：团队午餐     晚餐：火锅晚餐   </w:t>
            </w:r>
          </w:p>
        </w:tc>
        <w:tc>
          <w:tcPr/>
          <w:p>
            <w:pPr>
              <w:pStyle w:val="indent"/>
            </w:pPr>
            <w:r>
              <w:rPr>
                <w:rFonts w:ascii="宋体" w:hAnsi="宋体" w:eastAsia="宋体" w:cs="宋体"/>
                <w:color w:val="000000"/>
                <w:sz w:val="20"/>
                <w:szCs w:val="20"/>
              </w:rPr>
              <w:t xml:space="preserve">Element Richmond或Novotel Glen Waverley或同等级酒店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维多利亚首府/悉尼  参考航班：待定
                <w:br/>
                早餐打包早餐盒，乘车前往机场，乘机飞往悉尼。抵达后开始精彩的旅程:
                <w:br/>
                【悉尼鱼市场】是悉尼乃至澳洲最大集批发、零售与餐饮与一体的鱼市，也是市民们享用和采购海鲜的好去处。市场内设有各具特色的海鲜餐厅，中西日式海鲜美食应有尽有。
                <w:br/>
                入内参观【悉尼歌剧院】，悉尼歌剧院是从50年代开始构思兴建，由丹麦建筑师约恩•乌松设计，共耗时16年、斥资1200万澳币完成建造，为了筹措经费，除了募集基金外，澳洲政府还曾于1959年发行悉尼歌剧院彩券。期间历经千辛万苦于1973年10月20日建成,由英国女王伊丽莎白二世揭幕剪彩。您还会在此看到彰显了曲线力度和钢铁工业之美的悉尼大桥。远眺【悉尼海港大桥】，悉尼海港大桥是早期悉尼的代表建筑，它像一道横贯海湾的长虹，巍峨俊秀，气势磅礴，与举世闻名的悉尼歌剧院隔海相望，成为悉尼的象征之一这座大桥整个工程的全部用钢量为5.28万吨，铆钉数是600万个，最大铆钉重量3.5公斤，用水泥9.5万立方米，桥塔、桥墩用花岗石1.7 万立方米，建桥用油漆27.2万升，从这些数字足可见铁桥工程的雄伟浩大。
                <w:br/>
                随车可游览【岩石区】此地是澳大利亚第一个白人殖民区。所谓殖民区，即是英国政府流放囚犯的地方。早在库克船长于1770年4月29日发现澳洲之前，英国一直把大批罪犯流放到北美殖民地。游览【皇家植物园】-自1845年开园以来，不断收集世界各地的植物，才拥有了今日所见的规模。您可以在一望无际的绿茵花园内休息,也可以在长满自然和奇异植物的草坪和走道上散步。【麦考利夫人椅子公园】-游览"麦考利夫人椅子"公园，在这里还可以拍到以悉尼港剧院、海港大桥、广阔海平面组成的全景照片。还可远眺【悉尼观光塔】悉尼塔号称是南半球高度最高的展望台，整个楼高300公尺(展望台离地高度则为250公尺)。
                <w:br/>
                傍晚乘坐【悉尼海港游船】，前往【达令港】-达令港又称“情人港”，由此乘豪华游轮环游这个景色绝佳的天然海港，并享用船上美味的游船西餐。
                <w:br/>
                交通：飞机，旅游巴士
                <w:br/>
                景点：【悉尼歌剧院】【麦考利夫人椅子公园】【悉尼海港游船】【皇家植物园】
                <w:br/>
                购物点：无
                <w:br/>
                自费项：无
                <w:br/>
              </w:t>
            </w:r>
          </w:p>
        </w:tc>
        <w:tc>
          <w:tcPr/>
          <w:p>
            <w:pPr>
              <w:pStyle w:val="indent"/>
            </w:pPr>
            <w:r>
              <w:rPr>
                <w:rFonts w:ascii="宋体" w:hAnsi="宋体" w:eastAsia="宋体" w:cs="宋体"/>
                <w:color w:val="000000"/>
                <w:sz w:val="20"/>
                <w:szCs w:val="20"/>
              </w:rPr>
              <w:t xml:space="preserve">早餐：酒店早餐或打包早餐     午餐：X     晚餐：西式游船晚餐   </w:t>
            </w:r>
          </w:p>
        </w:tc>
        <w:tc>
          <w:tcPr/>
          <w:p>
            <w:pPr>
              <w:pStyle w:val="indent"/>
            </w:pPr>
            <w:r>
              <w:rPr>
                <w:rFonts w:ascii="宋体" w:hAnsi="宋体" w:eastAsia="宋体" w:cs="宋体"/>
                <w:color w:val="000000"/>
                <w:sz w:val="20"/>
                <w:szCs w:val="20"/>
              </w:rPr>
              <w:t xml:space="preserve">The Branksome Hotel &amp; Residences 或Stamford Plaza Sydney Airport Hotel &amp; Conference Centre或同等级酒店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悉尼-蓝山-悉尼 （单程车约1.5小时）
                <w:br/>
                酒店早餐后开始精彩行程：
                <w:br/>
                【蓝山国家公园】（游览时间约1小时）-这里的空气中弥漫着一种由桉树脂挥发的蓝光，固被命名为蓝山。置身于其中，定会觉得美景赏之不尽。首先前往Echo Point此处是拍摄三姐妹峰的最佳点。
                <w:br/>
                前往Leura小镇-主街上一排樱花树将上下行道分开，春赏花、秋看叶，不少游人就坐在树下的草坪野餐或小憩。路两旁的餐馆和零售店游人不断，特别是售卖精油和香蜡的店铺生意火爆，因为这里的原料均采自澳洲本地，且工艺讲究。
                <w:br/>
                【海德公园】位于悉尼市中心的海德公园初建于1810年，已经近200年的历史，那里有大片洁净的草坪，百年以上的参天大树，是这里休闲的一个好去处。公园的中心是一个设计独特的喷水池。【圣玛丽教堂】悉尼海德公园附近的圣玛丽大教堂(St Mary's Cathedral)是悉尼天主教社区的精神家园。它是悉尼大主教的所在地，建于悉尼第一个天主教堂的旧址。大教堂是由当地的砂岩建成，“哥特式”的建筑风格是欧洲中世纪大教堂的建筑遗风。
                <w:br/>
                交通：旅游巴士
                <w:br/>
                景点：【蓝山国家公园】【海德公园】【圣玛丽教堂】
                <w:br/>
                购物点：无
                <w:br/>
                自费项：无
                <w:br/>
              </w:t>
            </w:r>
          </w:p>
        </w:tc>
        <w:tc>
          <w:tcPr/>
          <w:p>
            <w:pPr>
              <w:pStyle w:val="indent"/>
            </w:pPr>
            <w:r>
              <w:rPr>
                <w:rFonts w:ascii="宋体" w:hAnsi="宋体" w:eastAsia="宋体" w:cs="宋体"/>
                <w:color w:val="000000"/>
                <w:sz w:val="20"/>
                <w:szCs w:val="20"/>
              </w:rPr>
              <w:t xml:space="preserve">早餐：酒店早餐     午餐：西式午餐     晚餐：韩式烤肉晚餐   </w:t>
            </w:r>
          </w:p>
        </w:tc>
        <w:tc>
          <w:tcPr/>
          <w:p>
            <w:pPr>
              <w:pStyle w:val="indent"/>
            </w:pPr>
            <w:r>
              <w:rPr>
                <w:rFonts w:ascii="宋体" w:hAnsi="宋体" w:eastAsia="宋体" w:cs="宋体"/>
                <w:color w:val="000000"/>
                <w:sz w:val="20"/>
                <w:szCs w:val="20"/>
              </w:rPr>
              <w:t xml:space="preserve">The Branksome Hotel &amp; Residences 或Stamford Plaza Sydney Airport Hotel &amp; Conference Centre同等级酒店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悉尼/布里斯本 参考航班：待定 布里斯班-黄金海岸 单程约1.5小时车程
                <w:br/>
                早餐打包早餐盒，乘车前往机场，乘机飞往布里斯本，抵达后开始精彩旅程：
                <w:br/>
                【袋鼠角】袋鼠角是个观看整个布里斯班城市风光和河流风光的观光点。想要一览布里斯班的地平线， 这里是绝佳角度，由于布里斯班河流经这儿时正好是个U字形， 整片城市风貌以超广角呈现，相当壮观。【故事桥】（途经）故事桥是布里斯本最著名的大桥，建造于1940年6月6日，是澳洲设计并建造的最大的钢铁大桥。桥的名字叫“故事桥”，但并没有什么特别的故事。之所以叫故事桥是因为它是以桥的设计者的名字“Story”命名的，中文名字就叫“故事”了。
                <w:br/>
                【南岸公园】为1988年世界博览会的旧址，位于布里斯班河南岸，占地16公顷，是最受市民喜欢的地点，这里是享受布里斯班亚热带气候的最佳去处，园内有水质清澈的柯达海滩和青葱的林荫草地。而北岸正是大厦林立的市中心.市民会在假日时观看广场上街头的表演,是享受亚热带气候的好去处，也是每年各式庆典活动中心，观看跨年烟火之地！您也可以选择乘坐布里斯班最富盛名的摩天轮，360度观赏布里斯班河两岸的宜人景色。【布里斯班市政厅】（途经）建于1930年，是一座具有意大利典型新古典主义派风格的棱柱型塔式建筑，通体用昆州特有的棕黄色砂石建成。它以前是布里斯班市政理事会的总部，现在称为市政中心，而且是向公众开放的游览场所。市政厅的门庭有很多立柱，非常雄伟，顶部高插云霄的市政厅钟塔，深具南欧风情。它高106米，仍保持着澳大利亚钟塔之最，非常壮观；
                <w:br/>
                交通：旅游巴士 飞机
                <w:br/>
                景点：【袋鼠角】【南岸公园】【布里斯班市政厅】
                <w:br/>
                购物点：无
                <w:br/>
                自费项：无
                <w:br/>
              </w:t>
            </w:r>
          </w:p>
        </w:tc>
        <w:tc>
          <w:tcPr/>
          <w:p>
            <w:pPr>
              <w:pStyle w:val="indent"/>
            </w:pPr>
            <w:r>
              <w:rPr>
                <w:rFonts w:ascii="宋体" w:hAnsi="宋体" w:eastAsia="宋体" w:cs="宋体"/>
                <w:color w:val="000000"/>
                <w:sz w:val="20"/>
                <w:szCs w:val="20"/>
              </w:rPr>
              <w:t xml:space="preserve">早餐：酒店早餐或打包早餐     午餐：团队午餐     晚餐：团队晚餐   </w:t>
            </w:r>
          </w:p>
        </w:tc>
        <w:tc>
          <w:tcPr/>
          <w:p>
            <w:pPr>
              <w:pStyle w:val="indent"/>
            </w:pPr>
            <w:r>
              <w:rPr>
                <w:rFonts w:ascii="宋体" w:hAnsi="宋体" w:eastAsia="宋体" w:cs="宋体"/>
                <w:color w:val="000000"/>
                <w:sz w:val="20"/>
                <w:szCs w:val="20"/>
              </w:rPr>
              <w:t xml:space="preserve">Vibe Gold Coast或Mercure gold coast resort同等级酒店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黄金海岸
                <w:br/>
                酒店早餐后开始精彩行程：
                <w:br/>
                【库伦宾野生动物园】这里拥有超过约 1400 种澳大利亚特有的动物，生活在的天然深林和雨林中，库伦宾野生动物保护区这个非营利机构非常希望透过这里有趣的表演，能够让更多的人了解自然生态以及动植物保育的重要性。在这里您可以看见澳大利亚特有的动物考拉和袋鼠，还能同当地著名的七彩鹦鹉拍照留念。
                <w:br/>
                【黄金海岸艺术中心】建于1986年，汇集了当代艺术收藏品，记录了澳大利亚黄金海岸艺术史和澳大利亚艺术发展史，画廊永久性陈列了一些展品，此外还开展不同的展览会和活动。该画廊同时也是澳大利亚创办时间最长的澳洲艺术奖项--Stan＆MaureenDuke黄金海岸艺术奖的发源地。
                <w:br/>
                【黄金海岸直升机翱翔之旅】乘坐直升飞机空中环游黄金海岸，欣赏黄金海岸美丽的海岸线。巡航在白色的沙滩上，享受在空中俯瞰壮阔海岸的感觉。（如因天气或客人自身原因取消，此费用不退）。
                <w:br/>
                前往著名的【滑浪者天堂（SURFER PARADISE）】拍照留念，在连绵白洁，充满阳光的滑浪者天堂海滨，留下在难平的双双足印，感受异国海滩的浪漫气氛（注：由于沙滩海岸线较深，不能游泳，请游客注意！）
                <w:br/>
                交通：旅游巴士
                <w:br/>
                景点：【黄金海岸艺术中心】【库伦宾野生动物园】【黄金海岸直升机翱翔之旅】【滑浪者天堂（SURFER PARADISE）】
                <w:br/>
                购物点：无
                <w:br/>
                自费项：无
                <w:br/>
              </w:t>
            </w:r>
          </w:p>
        </w:tc>
        <w:tc>
          <w:tcPr/>
          <w:p>
            <w:pPr>
              <w:pStyle w:val="indent"/>
            </w:pPr>
            <w:r>
              <w:rPr>
                <w:rFonts w:ascii="宋体" w:hAnsi="宋体" w:eastAsia="宋体" w:cs="宋体"/>
                <w:color w:val="000000"/>
                <w:sz w:val="20"/>
                <w:szCs w:val="20"/>
              </w:rPr>
              <w:t xml:space="preserve">早餐：酒店早餐     午餐：园内午餐自理     晚餐：养生海鲜晚餐   </w:t>
            </w:r>
          </w:p>
        </w:tc>
        <w:tc>
          <w:tcPr/>
          <w:p>
            <w:pPr>
              <w:pStyle w:val="indent"/>
            </w:pPr>
            <w:r>
              <w:rPr>
                <w:rFonts w:ascii="宋体" w:hAnsi="宋体" w:eastAsia="宋体" w:cs="宋体"/>
                <w:color w:val="000000"/>
                <w:sz w:val="20"/>
                <w:szCs w:val="20"/>
              </w:rPr>
              <w:t xml:space="preserve">Vibe Gold Coast或Mercure gold coast resort同等级酒店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黄金海岸-布里斯本/凯恩斯  参考航班：待定
                <w:br/>
                早餐打包早餐盒，乘车前往机场，乘机飞往凯恩斯。抵达后开始精彩的旅程:
                <w:br/>
                【热带雨林自然公园】位于库兰达的热带雨林内，占地100英亩。这里提供多样化的游玩体验：体验库兰达征兵，在陆地上和水里学习雨林生态学，与独特的居民会面——蝴蝶、水龙、巨蟒、乌龟及鳗鱼。乘坐独有的水陆两栖车(Army Duck) 穿梭热带雨林和热带水果园。这里有着可以容纳400人的圆形露天表演剧场，每天都上演着帕玛吉利的土著民族舞蹈表演。在库兰达小镇，你可感受热带雨林小镇库兰达风格独特的人文自然，当地特色的手工艺品店铺，跳蚤市场和集市。
                <w:br/>
                交通：飞机，旅游巴士
                <w:br/>
                景点：【热带雨林自然公园】
                <w:br/>
                购物点：无
                <w:br/>
                自费项：无
                <w:br/>
              </w:t>
            </w:r>
          </w:p>
        </w:tc>
        <w:tc>
          <w:tcPr/>
          <w:p>
            <w:pPr>
              <w:pStyle w:val="indent"/>
            </w:pPr>
            <w:r>
              <w:rPr>
                <w:rFonts w:ascii="宋体" w:hAnsi="宋体" w:eastAsia="宋体" w:cs="宋体"/>
                <w:color w:val="000000"/>
                <w:sz w:val="20"/>
                <w:szCs w:val="20"/>
              </w:rPr>
              <w:t xml:space="preserve">早餐：酒店早餐或打包早餐     午餐：BBQ自助午餐     晚餐：团队晚餐   </w:t>
            </w:r>
          </w:p>
        </w:tc>
        <w:tc>
          <w:tcPr/>
          <w:p>
            <w:pPr>
              <w:pStyle w:val="indent"/>
            </w:pPr>
            <w:r>
              <w:rPr>
                <w:rFonts w:ascii="宋体" w:hAnsi="宋体" w:eastAsia="宋体" w:cs="宋体"/>
                <w:color w:val="000000"/>
                <w:sz w:val="20"/>
                <w:szCs w:val="20"/>
              </w:rPr>
              <w:t xml:space="preserve">Crystalbrook Flynn同等级酒店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凯恩斯
                <w:br/>
                酒店早餐后开始精彩行程：
                <w:br/>
                【大堡礁外礁】一早我们将来到凯恩斯码头， 乘坐豪华游船前往外礁平台。欣赏探索大堡礁的神奇与壮观。大堡礁公园的外缘，地处外海，因为距离海岸距离相对较远，去的游客数量少，因而保存了大量的原生态大堡礁美景，这里拥有清澈海水和浪漫阳光，天然而宁静的环境，齐备的活动平台设施，丰富的水上游玩活动，畅游在海洋世界里，近距离接触超过一万多种不同种类的海洋生物，坐拥五彩缤纷的海洋水底世界，让你不虚此行。
                <w:br/>
                【浮潜和潜水都属于高危项目，不属于保险公司承保范围，请游客根据自身情况谨慎选择。】
                <w:br/>
                交通：旅游巴士，船
                <w:br/>
                景点：【大堡礁外礁】
                <w:br/>
                购物点：无
                <w:br/>
                自费项：无
                <w:br/>
              </w:t>
            </w:r>
          </w:p>
        </w:tc>
        <w:tc>
          <w:tcPr/>
          <w:p>
            <w:pPr>
              <w:pStyle w:val="indent"/>
            </w:pPr>
            <w:r>
              <w:rPr>
                <w:rFonts w:ascii="宋体" w:hAnsi="宋体" w:eastAsia="宋体" w:cs="宋体"/>
                <w:color w:val="000000"/>
                <w:sz w:val="20"/>
                <w:szCs w:val="20"/>
              </w:rPr>
              <w:t xml:space="preserve">早餐：酒店早餐     午餐：游船午餐     晚餐：晚餐自理   </w:t>
            </w:r>
          </w:p>
        </w:tc>
        <w:tc>
          <w:tcPr/>
          <w:p>
            <w:pPr>
              <w:pStyle w:val="indent"/>
            </w:pPr>
            <w:r>
              <w:rPr>
                <w:rFonts w:ascii="宋体" w:hAnsi="宋体" w:eastAsia="宋体" w:cs="宋体"/>
                <w:color w:val="000000"/>
                <w:sz w:val="20"/>
                <w:szCs w:val="20"/>
              </w:rPr>
              <w:t xml:space="preserve">Crystalbrook Flynn同等级酒店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凯恩斯/香港  参考航班：CX146  1200/1715
                <w:br/>
                中午乘机飞往香港国际机场，结束此次愉快的澳洲之旅！
                <w:br/>
                交通：飞机
                <w:br/>
                景点：无
                <w:br/>
                购物点：无
                <w:br/>
                自费项：无
                <w:br/>
              </w:t>
            </w:r>
          </w:p>
        </w:tc>
        <w:tc>
          <w:tcPr/>
          <w:p>
            <w:pPr>
              <w:pStyle w:val="indent"/>
            </w:pPr>
            <w:r>
              <w:rPr>
                <w:rFonts w:ascii="宋体" w:hAnsi="宋体" w:eastAsia="宋体" w:cs="宋体"/>
                <w:color w:val="000000"/>
                <w:sz w:val="20"/>
                <w:szCs w:val="20"/>
              </w:rPr>
              <w:t xml:space="preserve">早餐：酒店早餐或者打包早餐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1）代办本次行程团队签证费用；
                <w:br/>
                2）代订行程表所列往返交通费、机场税（费）、游览交通费；
                <w:br/>
                3）行程表所列酒店或同级豪华酒店的住宿费；
                <w:br/>
                4）行程表所列的餐费（不含酒水）中餐为6菜一汤，特色餐详见行程；
                <w:br/>
                5）行程表所列第一门票。
                <w:br/>
                6）境外全程司兼导服务
                <w:br/>
                ,7）含导游小费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费和航空保险费；2）旅途中火车、轮船上餐费；3）行程表以外活动项目所需的费用；4）卫生检疫费；5）出入境行李的海关税、搬运费、保管费和超重（件）行李托运费；6）酒店内的酒水、洗衣、通讯等费用；7）其他私人性开支；8）其他未约定由旅行社支付的费用（包括单间差、节假日旺季升幅、机场内候机和转机的餐食、不可抗力因素所产生的额外费用等）；9）单房差RMB6200/人；
                <w:br/>
                3、小孩收费：2-11周岁的执行小孩收费。含澳洲团队旅游签证费、提供机位、车位、餐位及景点的第一道门票半票（若超高请自行补足门票差价），不含住宿床位。
                <w:br/>
                4、婴儿收费：2周岁以下（不含2周岁）的执行婴儿收费，含团队旅游签证费；不含机位、车位、餐位、床位及景点费用；航空公司收费为航空公司公布正常营运价格的10%；婴儿实际费用需要另行报价。
                <w:br/>
                5、自备签证或免签证参团，每人可减签证费： 澳洲签证￥800.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悉尼 夜间游览</w:t>
            </w:r>
          </w:p>
        </w:tc>
        <w:tc>
          <w:tcPr/>
          <w:p>
            <w:pPr>
              <w:pStyle w:val="indent"/>
            </w:pPr>
            <w:r>
              <w:rPr>
                <w:rFonts w:ascii="宋体" w:hAnsi="宋体" w:eastAsia="宋体" w:cs="宋体"/>
                <w:color w:val="000000"/>
                <w:sz w:val="20"/>
                <w:szCs w:val="20"/>
              </w:rPr>
              <w:t xml:space="preserve">
                A：观看歌剧院、港湾大桥夜景、去悉尼水族馆看鸭嘴兽、澳洲小企鹅、美人鱼。悉尼大学。
                <w:br/>
                时间：约2.5小时
                <w:br/>
                <w:br/>
                含门票+预订费+车费+司导服务费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A$(澳元) 110.00</w:t>
            </w:r>
          </w:p>
        </w:tc>
      </w:tr>
      <w:tr>
        <w:trPr/>
        <w:tc>
          <w:tcPr/>
          <w:p>
            <w:pPr>
              <w:pStyle w:val="indent"/>
            </w:pPr>
            <w:r>
              <w:rPr>
                <w:rFonts w:ascii="宋体" w:hAnsi="宋体" w:eastAsia="宋体" w:cs="宋体"/>
                <w:color w:val="000000"/>
                <w:sz w:val="20"/>
                <w:szCs w:val="20"/>
              </w:rPr>
              <w:t xml:space="preserve">悉尼 夜间游览</w:t>
            </w:r>
          </w:p>
        </w:tc>
        <w:tc>
          <w:tcPr/>
          <w:p>
            <w:pPr>
              <w:pStyle w:val="indent"/>
            </w:pPr>
            <w:r>
              <w:rPr>
                <w:rFonts w:ascii="宋体" w:hAnsi="宋体" w:eastAsia="宋体" w:cs="宋体"/>
                <w:color w:val="000000"/>
                <w:sz w:val="20"/>
                <w:szCs w:val="20"/>
              </w:rPr>
              <w:t xml:space="preserve">
                B：登悉尼塔，欣赏澳洲动感电影，鸟瞰悉尼、途径悉尼特色街，去Star City赌场外围参观。驱车经过悉尼大桥，到悉尼北岸观看歌剧院夜景。
                <w:br/>
                时间：2.5小时
                <w:br/>
                <w:br/>
                含门票+预订费+车费+司导服务费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A$(澳元)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本产品供应商为：广东风行国际旅行社有限公司，许可证号：L-GD-CJ00296。此团 15人成团，为保证游客如期出发，我社将与其他旅行社共同委托广东风行国际旅行社有限公司组织出发（拼团出发），如客人不接受拼团出发，请报名时以书面形式注明。此团由广东风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详见本行程第五条第2点约定。
                <w:br/>
                2、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3、若客人擅自脱团的，客人需承担违约责任，客人应按每天￥1000元/人的标准向旅行社支付违约金；如滞留不归，保证金则全额不予返还。客人对此表示同意。
                <w:br/>
                4、在行程开始前30日以内，甲方提出解除合同或者按照本合同15条约定由乙方解除合同的，乙方按下列标准扣除必要的费用后将余款退还甲方: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1、凡参加我司澳洲或澳纽团队且需要我司办理签证的客人，出团前必须缴付担保金，其金额至少每人人民币伍万元及以上。
                <w:br/>
                2、强烈建议出行游客购买个人旅游意外保险。行时请将该保单资料随身携带。
                <w:br/>
                3、关于护照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4、 关于签证
                <w:br/>
                1）客人如委托我司代办新西兰旅游所需团队签证的，应如实准确地填写《新西兰团队旅游ADS签证资料表》，并按《新西兰团队ADS签证办证指引》的要求提供真实有效的签证资料。如有任何国家的拒签记录，保证如实反映；如因隐瞒而被拒签，责任由客人自负。
                <w:br/>
                2）为提高客人签证资料的符合性，客人同意我司可以按新西兰驻华使领馆的要求对客人的送签资料进行必要的审查。如发现送签资料无法符合使领馆的要求，客人自愿撤回签证申请。资料符合者我司按照中新签署的双边ADS旅游协议为客人送办签证。客人对此表示同意。
                <w:br/>
                3）持中国护照并自备签证参团的客人，其本人要对护照及签证的有效性负责，若客人因自备的签证出现问题导致不能按时成行的，视为客人单方解除合同，若导致行程中止的，所交团费扣除必要的费用后，剩余部分退回给客人，客人对此表示同意。
                <w:br/>
                4）外籍护照申请签证说明：
                <w:br/>
                部分国家可以免签证入境新西兰，详情需要符合免签条件由客人根据该国使领馆提供的信息予以确认，并按照相关指引自行负责出入境手续的办理。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5、本线路含有出海项目，敬请客人并落实各项安全措施，切忌麻痹大意，一定要在规定的安全区域内活动。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参加高风险项目特别约定条款：（旅游者）参加各项高风险性游乐项目时，敬请旅游者务必在参加前充分了解项目安全须知并确保身体状况能适应此类活动；如甲方不具备较好的身体条件及技能，可能造成身体伤害。参加此类活动应当购买相应的个人意外保险。如非旅行社责任造成的甲方意外伤害，旅行社不承担相应的赔偿责任
                <w:br/>
                6、由于国际燃油价格不断变化，若航空公司书面通知因调整航空燃油价格而导致机票价格上升，自此通知之后报名的客人需另外补交此燃油差价，己签订旅游合同按原价执行，不另加收。
                <w:br/>
                7、注意:持有港澳台，外籍护照的客人，务必在出入中国边境海关自备好相关有效证件或者证明文件（香港台湾护照+回乡证，台胞证+有效的中国签证，外籍护照+有效的中国签证等按实际情况），如果客人因为自身原因导致最终无法出境，一切责任和损失由客人自行承担。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1、本团成团的最低人数为：15人。
                <w:br/>
                2、住宿：全程入住豪华酒店（每成人每晚一个床位）双人标间。酒店住宿若出现单男单女，旅行社会按照报名先后的顺序安排同性客人同住，若无法安排或客人不愿接受安排的，客人须在出发前，增补单房差费用，入住单人/双人标间。境外酒店没有挂星制度，所以涉及酒店的档次基本以房间装修为标准。
                <w:br/>
                3、用餐：早餐为酒店西式自助早餐或便携式早餐盒，午晚餐以中餐为主，或安排当地特色餐饮，均不含酒水；午晚餐为8菜1汤，餐标40纽币/餐/人；特色餐除外。因航班原因无法安排餐食的将在当地退餐费。所有餐食如自动放弃，款项恕不退还。
                <w:br/>
                4、用车：地接用车将根据团队人数安排7-40座空调旅游车，保证每人1正座。
                <w:br/>
                5.境外司机和导游的标准：（以地接社当地实际情况为准），全程为中文司机兼导游服务。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2024-12-24T03:03:47+08:00</dcterms:created>
  <dcterms:modified xsi:type="dcterms:W3CDTF">2024-12-24T03:03:47+08:00</dcterms:modified>
</cp:coreProperties>
</file>

<file path=docProps/custom.xml><?xml version="1.0" encoding="utf-8"?>
<Properties xmlns="http://schemas.openxmlformats.org/officeDocument/2006/custom-properties" xmlns:vt="http://schemas.openxmlformats.org/officeDocument/2006/docPropsVTypes"/>
</file>