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阿联酋7天5晚 | 货车小镇 | 谢赫扎伊德清真寺 | 阿联酋民俗村 | 八星酋长皇宫酒店下午茶 | 阿布扎比总统府 | 亚伯拉罕家族之家 | 阿布扎比卢浮宫 | 阿法迪文化小镇 | 伊斯兰文化博物馆（广州EK）行程单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AA1693366251WZ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 EK363 0015-0515）
                <w:br/>
                回程：迪拜-广州（参考航班： EK362 1050-2145）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EK广州起止，乘坐豪华阿联酋航空公司班机，飞行即享受，空中优质服务！
                <w:br/>
                <w:br/>
                全程贴心服务：
                <w:br/>
                天天有车导，每天有服务，解决自由活动的后顾之忧
                <w:br/>
                <w:br/>
                酒店安排：
                <w:br/>
                3晚迪拜SLS轻奢网红五星酒店+1晚沙迦国际五星酒店+1晚阿布扎比国际五星酒店
                <w:br/>
                <w:br/>
                春节礼遇：团圆大餐 除夕-年初八期间安排一次
                <w:br/>
                <w:br/>
                三大礼包：好运红包 旅行礼品包 零食包
                <w:br/>
                <w:br/>
                678星奢盛宴
                <w:br/>
                皇家亚特兰蒂斯酒店自助晚餐
                <w:br/>
                帆船酒店入内参观
                <w:br/>
                八星皇宫酒店下午茶
                <w:br/>
                <w:br/>
                Get神仙姐姐同款-三大宫殿入内参观
                <w:br/>
                阿布扎比海上卢浮宫一一最想去的人生博物馆清单之一
                <w:br/>
                豪森宫殿一来这里感受阿布扎比的故事
                <w:br/>
                总统府一人文地标国家宫殿，精致程度叹为观止
                <w:br/>
                <w:br/>
                特色美味：
                <w:br/>
                阿拉伯自助餐、海鲜手抓饭、中式团餐，特别升级为15美金/餐/人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br/>
                <w:br/>
                <w:br/>
                行程亮点：
                <w:br/>
                搭乘人造棕榈岛内搭乘单程轻轨电车前往位于棕榈岛中央全迪拜最宏伟的“6星”亚特兰蒂斯酒店。
                <w:br/>
                安排Jumeirah海滨沙滩上外观世界唯一的“7星”帆船酒店，领略迪拜疯狂建筑的魅力，并特别安排游客在此拍照留念。
                <w:br/>
                前往必体验的理想购物圣地—Dubai Mall（中东最大的Mall），尽享土豪国shopping之旅。
                <w:br/>
                游览阿布扎比谢赫扎伊德清真寺，感受中东最大最奢华的清真寺。
                <w:br/>
                【卓美亚露天市场】（Souk Madinat Jumeirah）这里的建筑完全保留了最古老的迪拜风格，也能拍到帆船酒店另一面的侧影，运河和小桥与帆船酒店相互映衬，另有一番景色。
                <w:br/>
                夜游打卡迪拜地球村27个各具地方特色的国家展馆，超过175个令人兴奋的游乐设施和景点。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晚上：贵宾自行前往广州白云国际机场，乘坐飞往迪拜。到达后入境（无须入境卡，过关时间约1小时左右，需在入境柜台配合照眼角膜，先入境的客人在行李提取处稍息待团队成员到齐）。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广州-迪拜-阿布扎比（参考航班 EK363·0015-0515） 飞行时间约：8小时     时差：比北京慢4小时
                <w:br/>
                上午：导游接机后，前往阿联酋首都阿布扎比，车程约2.5小时。
                <w:br/>
                【货车小镇】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参观【豪森宫殿】这座全城最古老的建筑在阿布扎比亮丽天际线的环绕下威严屹立，当您亲眼得见这番景象，定会深深感受到今与昔的美丽交织。
                <w:br/>
                随后停留在【YAS MALL】自理午餐。
                <w:br/>
                下午：【阿联酋民俗村】占地1600平方米，可以让你了解阿布扎比在尚未发现石油前的居民传统生活面 貌。内部展示生动活泼，让人倍感趣味，值得参观。 民俗村里面有一座座贝都因形式的帐篷，有用棕榈树叶和泥巴盖成的屋子，以及早期的清真寺建筑，它们都是仿照过去游牧和渔业时期的样子建造的。栅栏内饲养着骆驼、马、羊和牛，它们都是居民主要的交通工具或畜产经济来源（游览约30分钟）。
                <w:br/>
                品尝【八星酋长皇宫酒店下午茶】号称全世界唯一一座八星级酒店，由阿拉伯联合酋长国之一的阿布扎比酋长国斥资约30亿美元建造，是迄今全球第一奢豪的酒店。由著名的英国设计师约翰·艾利奥特设计，富有浓郁的阿拉伯民族风格。
                <w:br/>
                入内参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约60分钟）。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阿布扎比国际五星酒店park rotana或同级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阿布扎比—迪拜—沙迦
                <w:br/>
                上午：酒店享用早餐后，游览【亚伯拉罕家族之家】亚伯拉罕家庭住宅是三个宗教空间的集合：一座清真寺、一座教堂和一座犹太教堂——所有这些都将坐落在由论坛和高架花园组成的第四个世俗空间之上。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参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
                <w:br/>
                     【香料市场】中东各种香料批发市场，传统及现代的市场交易中心。
                <w:br/>
                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车观【迪拜相框】外观如一个巨型画框的“迪拜之框”（Dubai Frame），被喻为超现实主义建筑，“迪拜相框”高150米，坐落在扎比尔公园，表面镶满金色花纹，在沙漠的阳光下闪闪生辉。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沙迦国际五星酒店Four Points by Sheraton, Sharjah或同级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沙迦—阿治曼—迪拜
                <w:br/>
                上午：酒店早餐后，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
                <w:br/>
                下午：随后浏览【地球村（Global Village）】平均吸引来自 65 个国家，超过 500 万名游客到访。没有任何两个展区是一模一样的，为的就是让游客身临其境，有游历全球的感觉。晚上整个园区被布置成4 个主题，主舞台上，魔法，音乐和戏曲交汇在一起，辨不清究竟是梦幻还是现实。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迪拜轻奢网红酒店 SLS或同级酒店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上午：酒店享用完早餐后，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随后前往皇家亚特兰蒂斯酒店享用自助晚餐。
                <w:br/>
                交通：大巴
                <w:br/>
              </w:t>
            </w:r>
          </w:p>
        </w:tc>
        <w:tc>
          <w:tcPr/>
          <w:p>
            <w:pPr>
              <w:pStyle w:val="indent"/>
            </w:pPr>
            <w:r>
              <w:rPr>
                <w:rFonts w:ascii="宋体" w:hAnsi="宋体" w:eastAsia="宋体" w:cs="宋体"/>
                <w:color w:val="000000"/>
                <w:sz w:val="20"/>
                <w:szCs w:val="20"/>
              </w:rPr>
              <w:t xml:space="preserve">早餐：酒店早餐     午餐：中式餐     晚餐：皇家亚特兰蒂斯酒店自助晚餐   </w:t>
            </w:r>
          </w:p>
        </w:tc>
        <w:tc>
          <w:tcPr/>
          <w:p>
            <w:pPr>
              <w:pStyle w:val="indent"/>
            </w:pPr>
            <w:r>
              <w:rPr>
                <w:rFonts w:ascii="宋体" w:hAnsi="宋体" w:eastAsia="宋体" w:cs="宋体"/>
                <w:color w:val="000000"/>
                <w:sz w:val="20"/>
                <w:szCs w:val="20"/>
              </w:rPr>
              <w:t xml:space="preserve">迪拜轻奢网红酒店 SLS或同级酒店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上午：酒店享用完早餐后，享受酒店设施，可以拍到美美的日出氛围感照片。
                <w:br/>
                下午：外观【迪拜哈利法塔】俯望全球最高大厦迪拜摩天新市鎮中心地标，整座建筑    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迪拜轻奢网红酒店 SLS或同级酒店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迪拜-广州(参考航班:EK362.1050-2145)  飞行约7小时35分钟
                <w:br/>
                上午：指定时间前往机场乘机，约21：45抵达广州白云国际机场，结束7天阿联酋之旅。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迪拜五星酒店参考：SLS或movenpick bur dubai或movenpick al bustan或同级酒店
                <w:br/>
                阿布扎比五星酒店参考：park rotana 或Millennium Al Rawdah或同级酒店
                <w:br/>
                沙迦五星酒店参考：Four Points by Sheraton, Sharjah 或pullman  sharjah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2、全程单房差4800元/人；
                <w:br/>
                3、不含境外导游服务费：1000元/人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7、非我社所能控制因素下引起的额外费用，如：由客观原因造成的飞机延误或取消、自然灾害、罢工、境外当地政策或民俗禁忌、景点维修等；
                <w:br/>
                8、游客人身意外保险及客人往返出境口岸的一切费用；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1、以收到定金人民币15000/人为确认参团留位，如有升级豪华酒店（帆船、亚特、皇宫等）将视豪华酒店价格收取部分定金或全款。如取消定金不退，并于出发前14天付清全款；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2025-01-09T10:28:05+08:00</dcterms:created>
  <dcterms:modified xsi:type="dcterms:W3CDTF">2025-01-09T10:28:05+08:00</dcterms:modified>
</cp:coreProperties>
</file>

<file path=docProps/custom.xml><?xml version="1.0" encoding="utf-8"?>
<Properties xmlns="http://schemas.openxmlformats.org/officeDocument/2006/custom-properties" xmlns:vt="http://schemas.openxmlformats.org/officeDocument/2006/docPropsVTypes"/>
</file>