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中旅1号【全景海岛】越南芽庄5天 | 出海三岛游｜仙境湾 | 龙山寺｜网红牛油果冰淇淋｜五指岩｜芽庄大教堂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CANCXR 08:10/09:40
                <w:br/>
                回程：CZ8476 CXRCAN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2.精选住宿：全程入住当地豪华酒店
                <w:br/>
                3.必游景点：探访仙境湾、五指岩、芽庄大教堂、占婆塔及龙山寺
                <w:br/>
                4.网红打卡：品味滴漏咖啡、品尝网红牛油果冰淇淋
                <w:br/>
                5.地道美食：特色簸箕餐、越南三宝餐（法棍、河粉、春卷）
                <w:br/>
                6.超值福利：独家赠送越南传统国服“奥黛”拍照体验；特别赠送品尝网红牛油果冰淇淋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出海三岛游-网红牛油果冰淇淋
                <w:br/>
                早餐后，开展出海跳岛游（含往返船程共约4小时）。乘船前往【竹岛】这是一个自然风光美丽的小岛。【珊瑚岛】这里的海水清澈透明，五彩斑斓的海底世界仿佛和你融为一体。随后前往【蚕岛沙滩俱乐部】。可在岛上体验特色泥浆浴、海边泳池、海边沙滩等设施。随后乘船返回，
                <w:br/>
                特别探访越南当地人争相排队的【网红牛油果冰淇淋】（停留约20分钟），其口感极为浓郁且绵密，奶香四溢，甜而不腻，堪称芽庄最美味的牛油果冰淇淋，绝对值得一尝并打卡留念。
                <w:br/>
                返回酒店休息，晚餐请自理。
                <w:br/>
                交通：专车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【乳胶店】-【丝绸店】或【南洋宝芝林店】-仙境湾
                <w:br/>
                早餐后，乘车前往参观【乳胶店】（停留约120分钟），自由选购乳胶制品产品，包括枕头、床垫等等。续前往参观【丝绸店】或【南洋宝芝林店】（停留约90分钟），选购蚕丝纺织制品，各类丝织制品，围巾披肩等（或选购越南国字号保健品，如安宫牛黄丸、南洋片仔黄等）。午饭后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交通：专车
                <w:br/>
              </w:t>
            </w:r>
          </w:p>
        </w:tc>
        <w:tc>
          <w:tcPr/>
          <w:p>
            <w:pPr>
              <w:pStyle w:val="indent"/>
            </w:pPr>
            <w:r>
              <w:rPr>
                <w:rFonts w:ascii="宋体" w:hAnsi="宋体" w:eastAsia="宋体" w:cs="宋体"/>
                <w:color w:val="000000"/>
                <w:sz w:val="20"/>
                <w:szCs w:val="20"/>
              </w:rPr>
              <w:t xml:space="preserve">早餐：酒店早餐     午餐：越式风味餐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占婆塔（赠送奥黛拍照）-芽庄大教堂-五指岩（滴漏咖啡）-【沉香店】
                <w:br/>
                早餐后，乘车前往参观前往【沉香店】（游览时间不低于90分钟）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7、尊重境外旅游服务须支付小费的习俗，尊重司机、导游的服务，建议行程首站城市游览结束前直接向导游面付。司机导游小费全程：250元/人。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乳胶制品产品，包括枕头、床垫等等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丝绸店/南洋宝芝林店</w:t>
            </w:r>
          </w:p>
        </w:tc>
        <w:tc>
          <w:tcPr/>
          <w:p>
            <w:pPr>
              <w:pStyle w:val="indent"/>
            </w:pPr>
            <w:r>
              <w:rPr>
                <w:rFonts w:ascii="宋体" w:hAnsi="宋体" w:eastAsia="宋体" w:cs="宋体"/>
                <w:color w:val="000000"/>
                <w:sz w:val="20"/>
                <w:szCs w:val="20"/>
              </w:rPr>
              <w:t xml:space="preserve">乳胶制品产品，包括枕头、床垫等等/蚕丝纺织制品，各类丝织制品，围巾披肩等（或选购越南国字号保健品，如安宫牛黄丸、南洋片仔黄等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橡木等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2025-03-14T01:08:04+08:00</dcterms:created>
  <dcterms:modified xsi:type="dcterms:W3CDTF">2025-03-14T01:08:04+08:00</dcterms:modified>
</cp:coreProperties>
</file>

<file path=docProps/custom.xml><?xml version="1.0" encoding="utf-8"?>
<Properties xmlns="http://schemas.openxmlformats.org/officeDocument/2006/custom-properties" xmlns:vt="http://schemas.openxmlformats.org/officeDocument/2006/docPropsVTypes"/>
</file>