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金秋【不带银两懒人游北京 希游记】 北京双飞5天｜赏秋天花板-北京世园公园 ｜圆明园｜恭王府｜八达岭五彩斑斓秋色｜故宫｜品特色美食｜升级一晚希尔顿逸林酒店行程单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FH-20241014G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 / 北京CA1310/08:05-11:20
                <w:br/>
                回程：北京 / 广州CA1329/21:00-00:20+1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★【品质保障】：0购物0加点0景交、全程不推购物店和自费景点，真正做到不带银两游北京
                <w:br/>
                ★【惠心享受】车备品牌矿泉水、故宫配无线讲解器、天安门集体彩照。定格醉美笑脸，分享到朋友圈吧
                <w:br/>
                ★【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★【八达岭长城秋色正当时】登八达岭长城，山脊之上，“巨龙”盘旋；两侧山谷，红橙黄绿色彩斑斓，绵延不绝。景区里元宝枫、火炬、黄栌等渐次变红，秋景无限（送好汉证书）。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
                <w:br/>
                ★【故宫博物馆】导游带您深度游故宫，了解故宫历史、故宫营建、故宫数字和故宫色彩。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★【什刹海】是北京最具文艺气息的酒吧聚集地，许多明星成名前都曾在这里驻唱过。
                <w:br/>
                ★【烟袋斜街】宛如一只烟袋，细长的街道好似烟袋杆儿，东头入口像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晚上：【大鸭梨京味菜】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北京：北京月桂树酒店或同级或不低于以上标准酒店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
                <w:br/>
                推荐路线：午门—金水桥—太和门—太和殿—中和殿—保和殿—乾清门—乾清宫—延禧宫—永和宫（清宫医药展）—坤宁宫—御花园（游览时间3.5小时）。【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特别安排：为让客人体验到更加人性化的故宫深度游之旅，我们为贵宾精心准备了无线讲解器，通过佩戴无限耳机，您可以听到导游更加清晰的讲解，深度了解故宫的历史
                <w:br/>
                中午：【青年公社融合菜】
                <w:br/>
                下午：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北京：北京月桂树酒店或同级或不低于以上标准酒店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
                <w:br/>
                上午：早餐打包，【升旗仪式】看着红旗冉冉升起，爱国情怀爆棚。跟随文博探索节目《我在颐和园等你》的介绍，跟随文博探索节目《我在颐和园等你》的介绍，游览【颐和园】（游览约2小时左右），中国现存规模最大、保护最完整的博物馆式皇家园林。
                <w:br/>
                中午：【前门5号外交餐厅】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大型纪录片《圆明园》】1860年英法联军的一场劫掠，使得一代名园毁于一旦，当年的壮观场景不复存在。如果凭空想象力不能及，可以在长春园的“圆明园盛时全景模型展”处，在讲解员的讲解中感受当年的盛况。位于西洋楼遗址区域内的圆明园展览馆每天8:30-17:00会循环播放大型纪录片《圆明园》，有助于人们更直观地感受一代名园当年的盛况。
                <w:br/>
                交通：汽车
                <w:br/>
              </w:t>
            </w:r>
          </w:p>
        </w:tc>
        <w:tc>
          <w:tcPr/>
          <w:p>
            <w:pPr>
              <w:pStyle w:val="indent"/>
            </w:pPr>
            <w:r>
              <w:rPr>
                <w:rFonts w:ascii="宋体" w:hAnsi="宋体" w:eastAsia="宋体" w:cs="宋体"/>
                <w:color w:val="000000"/>
                <w:sz w:val="20"/>
                <w:szCs w:val="20"/>
              </w:rPr>
              <w:t xml:space="preserve">早餐：√     午餐：【前门5号外交餐厅】     晚餐：√   </w:t>
            </w:r>
          </w:p>
        </w:tc>
        <w:tc>
          <w:tcPr/>
          <w:p>
            <w:pPr>
              <w:pStyle w:val="indent"/>
            </w:pPr>
            <w:r>
              <w:rPr>
                <w:rFonts w:ascii="宋体" w:hAnsi="宋体" w:eastAsia="宋体" w:cs="宋体"/>
                <w:color w:val="000000"/>
                <w:sz w:val="20"/>
                <w:szCs w:val="20"/>
              </w:rPr>
              <w:t xml:space="preserve">北京：北京月桂树酒店或同级或不低于以上标准酒店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天坛—八达岭长城—北平记忆（送好汉证书）
                <w:br/>
                上午：早餐后，游览中国现存规模最大的古代皇家祭祀群——【天坛】（套票、1个半小时左右）。天坛在故宫东南方，占地273公顷。比故宫大4倍，是明、清朝两代帝王冬至日时祭皇天上帝和正月上辛日行祈谷礼的地方。
                <w:br/>
                中餐：【百年老字号-便宜坊烤鸭60元/位】
                <w:br/>
                下午：乘车前往八达岭长城（车程大概1.5小时），亲身体验世界八大奇迹之—【八达岭长城-赠送好汉证书】（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送好汉证书）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午餐：【百年老字号-便宜坊烤鸭】     晚餐：√   </w:t>
            </w:r>
          </w:p>
        </w:tc>
        <w:tc>
          <w:tcPr/>
          <w:p>
            <w:pPr>
              <w:pStyle w:val="indent"/>
            </w:pPr>
            <w:r>
              <w:rPr>
                <w:rFonts w:ascii="宋体" w:hAnsi="宋体" w:eastAsia="宋体" w:cs="宋体"/>
                <w:color w:val="000000"/>
                <w:sz w:val="20"/>
                <w:szCs w:val="20"/>
              </w:rPr>
              <w:t xml:space="preserve">北京：北京八达岭希尔顿逸林酒店或同级或不低于以上标准酒店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北京世园公园-奥森公园赏银杏-奥林匹克公园-广州
                <w:br/>
                上午：享用丰盛自助早餐后，【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中午:品尝【延庆特色火盆宴】
                <w:br/>
                下午：【宝藏打卡奥森公园赏银杏】秋日瑰丽，彩叶盛宴。奥森公园数千亩彩叶盛装登场，大自然之手在这里绘出了一幅天光水色、碧波荡漾、彩叶斑斓的画卷。银杏树变幻着金黄的魔法，湿地景区内金黄的大片芦苇，随风舞动着秋天的节奏。一步一景，步步动人，无不诉说着奥森独特的秋日浪漫（最佳观赏期11月15日前）游览中国人奥运梦的【奥林匹克公园】，近距离感受【鸟巢】和【水立方】的场馆风采（备注：鸟巢及水立方不含门票，视当时开放情况而定，如因政策性原因不开放则改为景区周边自由活动，游览约1小时)。
                <w:br/>
                乘飞机返广州！结束愉快旅程！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午餐：【延庆特色火盆宴】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舒适酒店+1晚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4、门票：含景点首道门票,园中园门票需自理，不属于自费推荐项目。产品价格为打包价格，不去不退，敬请谅解。老年票优惠：60岁以上老人优惠60元/人。凭身份证北京现退。
                <w:br/>
                5、用餐：含餐8正4早，（享用酒店自助早餐，升旗当天打包早餐）指定老百姓餐厅：8正：40-60元/人【百年老字号-便宜坊烤鸭60元/位】【前门5号外交餐厅】【延庆特色火盆宴】【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2025-01-03T06:25:34+08:00</dcterms:created>
  <dcterms:modified xsi:type="dcterms:W3CDTF">2025-01-03T06:25:34+08:00</dcterms:modified>
</cp:coreProperties>
</file>

<file path=docProps/custom.xml><?xml version="1.0" encoding="utf-8"?>
<Properties xmlns="http://schemas.openxmlformats.org/officeDocument/2006/custom-properties" xmlns:vt="http://schemas.openxmlformats.org/officeDocument/2006/docPropsVTypes"/>
</file>