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中旅1号【三地联游】越南胡志明美奈芽庄纯玩双飞5天|东方小巴黎-胡志明|一半海水一半火焰-美奈|人气海岛-芽庄行程单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SA2024101201HMY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越南-胡志明市-芽庄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 广州-胡志明CZ373/1240-1445
                <w:br/>
                D5 芽庄-广州CZ6050/1740-2120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1.升级2晚芽庄入住当地超豪华酒店。
                <w:br/>
                2.赠送网红滴滴壶咖啡，泥浆浴体验 ！
                <w:br/>
                3.乘坐南方航空公司（CZ）客机，正点航班！胡志明入芽庄出，不走回头路，省去周车劳累！ 
                <w:br/>
                4.特别安排畅游越南南部著名旅游城市经典游，经典一网打尽，充分体验各种法式风情浪漫情怀！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 参考航班：CZ373/1240-1445
                <w:br/>
                于指定时间在广州白云机场集中，由专业领队带领 乘越南航空飞往胡志明市(飞行时间约2小时45分)，(又称西贡，曾是法国殖民地，有“东方小巴黎”之称)。随后前往【粉红教堂】（外观约15分钟），它是一座罗马天主教教堂，是胡志明市第二大教堂，这座内外都粉色的教堂还是非常稀有珍贵。晚安特别安排【船游西贡河】（游览约60分钟），随之后入住酒店休息。
                <w:br/>
                交通：飞机、游览巴士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晚餐：船上自助餐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胡志明当地豪华酒店：胡志明市海湾酒店(Bay Hotel Ho Chi Minh)/西贡孟青酒店(Muong Thanh Grand Saigon Centre Hotel)/西贡宫殿酒店(Palace Hotel Saigon)或同级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后，乘车前往参观法国统治时期的总督府-【总统府】（外观约15分钟），此座建筑物曾为前总统院文绍居住及办公地点。府内数十间华丽厅堂各具特色，俨如一个独立的指挥中心。团友可于总统府内参观及拍照留念。参观【市政厅】（外观约15分钟）是一座具有浓烈法国风格的建筑，于1902年兴建，在1908年落成。市政厅只有二层，线条简洁，屋顶为红色，外墙为黄色，在蓝天白云的映衬下显得格外明艳。【歌剧院】（外观约15分钟）及参观【百年古邮局】（游览约20分钟），此建筑于19世纪末法人统治时代，属于重要的文化财产。属哥德式建筑，内部半圆形的天花板极富古典气息，有集邮者也可在此一寻纪念邮册。中餐后，下午乘车前往越南著名的海滨渡假胜地【美奈】（车程约3.5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（游览约20分钟）港口里出海的船只回来后，把打捞的海货放在沙滩上，渔夫们开始整理鱼线和渔网，在岸边分类和挑拣，再拿去市场卖，偶尔也有游客直接在这里购买海鲜。在这里欣赏日落，也是一个很美地方。后送返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晚餐：越式风味餐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美奈当地豪华酒店：卡泰穆内度假村(Ca Ty Muine Beach Resort &amp; Spa)/潘达努斯度假酒店(Pandanus Resort)/珊度恩斯海滩水疗度假村(Sandunes Beach Resort &amp; Spa)或同级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美奈-芽庄
                <w:br/>
                早餐后，前往【仙女溪】（游览约20分钟）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接着前往【红沙丘 Red Sand dune】（游览约40分钟） 是美奈靠近海岸的一处沙丘，站在沙丘高处可以眺望海岸与树林。
                <w:br/>
                沙质细腻柔软，走在上面相当舒适。满地红色的沙子带有些许神秘而热烈的感觉，起风的时候，质检风把细沙轻轻吹起，这样的画面很是美腻。客人可以自费到达沙丘顶端玩滑沙（请租车的时候同工作人员说需要滑沙，让他们戴上工具），随后参观【白沙丘White sand dune】（游览约60分钟）： 白沙丘比红沙丘更为壮观，在这里你可以感受沙漠的深处有淡水湖泊，湖泊旁长满了高大幽深的热带丛林植被，沙丘包裹着碧湖绿树，湖上飘着朵朵荷花。 感受风吹荷浪翻涌，岸边丛林树梢沙沙作响，沙粒流动无痕。也可以自费进行滑沙，沙漠四驱车等运动，偶尔还可以看到成队的黄牛穿越沙漠。午餐后乘车前往【芽庄】（车程约 4小时），抵达后用晚餐，餐后送酒店休息。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午餐：越式风味餐     晚餐：海鲜BBQ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芽庄-四岛游-泥浆浴
                <w:br/>
                早上于酒店享用早餐后，四岛联游（游览约5小时）乘木船前往【黑岛】(Hon Mun/Ebony Island) 这里是越南芽庄首选的浮潜和潜水胜地，水中平均能见度 15 米，最好能达 30 米，海底千姿百态的珊瑚，色彩斑斓成群追随在潜水者旁边的鱼类，就足够让海底探险者乐此不疲。（出海期间注意安全，注意穿戴救生衣）【珊瑚岛】,我们可以在岛上自费参加各种的水上项目（降落伞、皮划艇、摩托艇、潜水）等项目。尽情享受蓝天碧海。远观【燕窝岛】岛上有成群结队的燕子居住在岛上，芽庄这个岛上盛产燕窝。客人不能上岛，客人可以远观拍照留念。随后参观【竹岛】并在岛上享用丰富的海鲜风味餐。之后返回码头。
                <w:br/>
                特动安排体验越南非常著名【泥浆浴】（游览约30分钟）（赠选项目，不去费用不退)采用的都是采石场地道的泥浆，含有丰富发矿物质，可以美容护肤和减轻疲劳，泡在里面有中被呵护的感觉，欲罢不能。在优美的环境下，朋友，恋人，家人一起按需要在一个合适的池子里尽情的享受泥浆浴带来的欢乐，同时还能让自己的肌肤更爽滑。。。游览完毕后，返回酒店休息
                <w:br/>
                (小贴士:岛上所有自费海上项日均为个人行为，游客自行选择参加，注意安全，保管好随身携带贵重物品。您还可以自费参加各种水上娱乐活动，如摩托车、脱翼伞。岛上有水上乐园及清澈的沙滩，请准备泳衣、沙滩裤、太阳镜、防晒霜、遮阳伞、最好带上沙滩鞋防止刮伤脚。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午餐：岛上简餐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芽庄当地超豪华酒店：芽庄皇后安娜酒店(Queen Ann Nha Trang Hotel)/PANAMA 芽庄酒店(PANAMA Nha Trang Hotel)/艾斯顿天穹芽庄酒店(The Empyrean Nha Trang)或同级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芽庄市区游-广州  参考航班：CZ6050/1740-2120
                <w:br/>
                早餐后，前往参观【芽庄教堂】（游览约15分钟）（ 是一座哥特式教堂，建于 1928～1933 年．也很有法国味，教堂有钟塔和美如锦花、绘满《圣经》故事的天窗玻璃，石头建造的内部墙壁给人清凉之意。教堂外是繁杂吵嚷的街头，教堂内则静谧平和，俨然另～个世界。教堂每天早晚举行弥撒活动．常能在门外听见诵经声或唱诗班美如天籁的歌声，继续前往【婆那加占婆塔】（游览约30分钟）建于公元 7-12 世纪间，是印度教的建筑。婆那加占婆塔，也译作天依女神庙，因为这里供奉的是天依女神（Po Nagar）——庇佑占婆王国南部的一位女神。建筑风格有些吴哥窟的味道，从位于小山上的占婆塔往下看，能看到芽庄碧蓝的海港。游览【五指岩】（游览约15分钟）这里有芽庄少有的花岗岩海岸，日出日落时分这里非常宁静。特别推荐：这里是著名电影《情人》的外景拍摄地之一，你最好能够来亲自感受一下它的宁静与美丽。在宁静的五指岩海边欣赏着亚洲湾的无敌海景享受【越南特色滴滴漏咖啡】（游览约15分钟）。 中餐后根据航班时间送客人到机场，乘机飞回广州机场散团（飞行时间约2.5小时），结束愉快行程！
                <w:br/>
                交通：旅游巴士、飞机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午餐：瓦片烤肉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1、【大交通】广州至芽庄往返机票及税；
                <w:br/>
                2、【用车】越南当地用车7-45座，保证每人一正座；
                <w:br/>
                3、【用餐】行程所列用餐（4早7正,平均正餐餐标50元/人，特色餐70-100元/人）；
                <w:br/>
                4、【酒店】越南当地四星酒店，芽庄升级二晚携程五钻酒店；
                <w:br/>
                5、【门票】行程所列的景点大门票（赠送门票若自行放弃不作退费）；
                <w:br/>
                6、【导游】越南当地中文导游服务，16人以上派全程领队陪同服务。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1、航空公司燃油附加税临时升幅；
                <w:br/>
                2、国内到出境港口/机场城市往返交通；
                <w:br/>
                3、旅游意外险、个人开支及人力不可抗力因素产生的额外费用；
                <w:br/>
                4、若出现单房差，需补（不设自然单间）。（非注明自费项目）；
                <w:br/>
                5、越南签证费及导游服务费：550元/人
                <w:br/>
                6、因不可抗力因素所产生的费用及行程非注明的自愿参加的自费项目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出团须知	· 出发当天，持中国护照的客人请带备身份证正本；港澳护照的客人请带回乡证；台湾护照需带台胞证；其它护照的客人请自备齐全所需证件。以便接受边检检查，证件未带齐者责任自负。特别提示：凡持外籍护照的客人必须自备签证和具备2次以上进出中国境的有效签证。
                <w:br/>
                · 请当日准时于指定地点等候，逾期不候按自动放弃出团处理；
                <w:br/>
                · 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天    气	· 越南属于热带气候, 平均气温约26——30度，5月至10月为两季，11月至3月较为干爽凉快，12月平均气温为22—29度。请团友根据自己的身体状况准备好所需的防晒用品及衣物！
                <w:br/>
                · 北部（河内及周围一带）：冬季由11月至4月，气温由摄氏15-20度，夏季由5月至10月，天热多雨，气温由摄氏25-28度。
                <w:br/>
                · 南部（西贡胡志明及周围一带）：常年气温均於25-30摄氏度之间，旱季由12月至4月，雨季由5月至11月。
                <w:br/>
                · 中部（岘港）：由9月至2月会有大雨，9月至10月份间会出现台风。
                <w:br/>
                天气查询网站：http://www.t7online.com/Asia.htm
                <w:br/>
                货    币	越南的货币单位为越南盾 。与人民币汇率为1：3000左右。
                <w:br/>
                越南盾货币面值有：500000、200000、100000、50000、20000、10000、5000、2000、1000、500及200等。
                <w:br/>
                时差	时差：越南比北京慢一个小时；
                <w:br/>
                住宿须知	· 进房间后请先检查窗门是否可以关闭牢固；
                <w:br/>
                · 酒店内的电视分为“付费”的电影欣赏及免费电影，客人需要留意使用；
                <w:br/>
                · 越南电压为220伏特,插座为英式二脚式，旅客应自备转换插头及变压器备用。大多数酒店前台也可以借用，但须付押金，客人离店时归还，归还后押金会退回；
                <w:br/>
                · 自来水不可直接饮用，如须开水，大部份酒店内有电热水壶提供.
                <w:br/>
                · 在酒店浴室淋浴时注意拉好浴帘或关好门,避免水浸湿地毡，否则酒店可能罚款；
                <w:br/>
                · 退房时请检查是否有遗忘物品，房间钥匙交回柜台，需行李生帮忙拿行李要付1USD/件的小费；
                <w:br/>
                · 旅行团不包括酒店额外服务开销，如：私人之饮品及餐食、电话费(本地或长途)、洗烫等，须由客人各自行支付；为避免于离开酒店时有所延误，请提早预先自行在总台结帐；
                <w:br/>
                · 贵重物品应寄存在酒店保险箱内或随身携带，切勿摆放于酒店房间、寄舱行李或旅游车内。按国际酒店惯例，房间内失窃，责任是由客人自负。
                <w:br/>
                准备物品
                <w:br/>
                	· 根据不同季节，准备合适衣物，衣服及鞋以轻便为主。
                <w:br/>
                · 个别酒店出于环保考虑，不提供拖鞋、牙刷、牙膏等一次性用品，客人需自备；
                <w:br/>
                · 出外旅游，可能会遇到水土不服及天气变化而令身体感到不适，阁下应带备一些药物，如驱风油、保济丸、退烧、止痛药物、药水胶布等以备急时之需。若阁下需长期服用某类药品，如血压高、心脏病、胃病或糖尿病等，必须带备足够药物及医生之处方，以防万一；电池、充电器、雨伞、太阳镜、适量润肤品、防晒品等；
                <w:br/>
                · 二寸证件相2张、护照复印件等（万一证件遗失方便补办）。
                <w:br/>
                饮食情况	· 越南以冻饮用水为主，如需要热水或茶可叫服务员送来（但需付小费），大部份餐厅均禁止吸烟；如用自助餐时，请文明取食，切勿浪费食物；
                <w:br/>
                · 用餐如需饮料：如啤酒、汽水等，由餐厅提供，请自行付费；自备酒水类，酒店可能会收取开瓶费；
                <w:br/>
                交通情况
                <w:br/>
                	· 团队一般使用旅游车，保证1人1座，35座以下的车一般无行礼箱，在游览车内严禁吸烟,并请保持车厢内整洁，下车时请自觉收好座位上的垃圾；
                <w:br/>
                · 越南交通状况良好，行车时间相对不长。
                <w:br/>
                · 越南交通与中国大陆是一样的，故小心过马路和遵守交通规则。
                <w:br/>
                · 越南大多数城市都提供便利的出租车服务，各主要城市出租车是以按表计费，起跳为2.6公里64000盾，续跳每0.2公里加收12000盾。
                <w:br/>
                旅游安全	· 出门旅游，安全第一。集体活动是最安全的旅行方式，请不要离团单独行动, 每到一站要记下所在酒店地址、电话、旅游车牌号、导游及司机电话等, 以备万一走失可找到团队；参观大型景区或安排自由活动、自由购物时要记清楚集合时间、地点, 即使只离开几分钟，也应向领队和团友打招呼；
                <w:br/>
                · 旅途中需注意财物安全，当有陌生人靠近你时，应提高警惕。护照、机票、现金及相机、首饰、手表等贵重物品必须随身携带，不要留在车上或房间内。如果在酒店房间或旅游车内遗失物品, 酒店或司机不予负责。挎包建议斜挎在身上，既方便又安全。
                <w:br/>
                财产安全	1、境外旅游期间财物请随身保管，沙巴交通车辆较少，会出现套车的情况，请不要将贵重物品遗留在车上,自由活动期间注意安全，证件最好交酒店保险箱寄存
                <w:br/>
                2、贵重物品不可以办理行李托运，如有遗失物品，旅行社及航空公司、保险公司不做赔偿；
                <w:br/>
                3、如您在境外或出关处如遇遗失，盗窃，抢劫等意外，请立即报警，以免引起不必要的麻烦。
                <w:br/>
                注意事项	1、请牢记旅程中集合时间及地点，团体游览务请准时，旅程中若遇特殊情况而须调动，以领队安排后通告为准；
                <w:br/>
                2、凡参团旅客，均一律严禁携带违禁物品，又或带取私货牟利；
                <w:br/>
                3、在酒店和景点等公共场所请不要大声喧哗，如您携带儿童，请照看好他们，尽量不要让孩子到处奔跑。请各位游客尊重当地习俗，听从当地导游及领队的安排，遵守各种场所的注意事项。
                <w:br/>
                4、国内拨打当地电话的顺序为：手机0060+手机号码，座机 006088+座机号码。当地致电回中国顺序：手机0086+手机号码，座机0086+区号+座机号码。
                <w:br/>
                5、所有国际性的违禁品皆列为严禁品之列,新鲜蔬果,腌制之鱼、肉类禁止带入。免税品包括洋酒一瓶(1000ml)、香烟(澳门入境10包；香港入境3包)、香水少量, 自用品适量。入境越南的旅客获许带进：香烟400支，烟草100克，酒1公升，不超过价值300美金的货物，没有限制旅客带进的现金，贵重金属，宝石，但如总额超过5000美元和15.000.000越盾就要填报。
                <w:br/>
                6、电器：大件电器携带出境须提前申报，如摄像机、专业照相机、电脑等（价值7000元以上）；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1、越南国家，我司安排的酒店极大多数都有游泳池，想游泳或日光浴的话，别忘记带上泳衣！但游泳时记得注意　全安！行程中有安排前往头顿海滩游玩，所有水上活动均存在一定的危险性，请客人自行评估自身的健康状况、或于出团前咨询医生意见是否适合参与。当参加水上活动时，也需要注意当时的天气变化及遵守一切安全指示，确保在最安全及最适当的情况下享受水上活动带来的乐趣。
                <w:br/>
                2、旅游地区，小偷屡见不鲜，贵重物品务必随身小心保管，切勿存放在旅游车及酒店房间内。建议护照及机票统一交由酒店前台帮忙保管。
                <w:br/>
                3、旅游期间如发任何意外，可会引致庞大的医疗费用、财物损失及其他开支。我司建议要求客人购买旅游意外伤害及财物等综合保险！有关各项保险及赔偿均按照保险公司所列明之赔偿细则。
                <w:br/>
                4、车上导游会有土特产的介绍，自愿购买！当地旅游风俗，不是购物店，敬请谅解！
                <w:br/>
                特别注意事项	1、请带齐出国旅行所需的简便行李（包括：牙膏、牙刷、拖鞋、游泳衣裤、必需的自用药品等）
                <w:br/>
                2、出发当天，持中国护照的客人请带备身份证正本；港澳护照的客人请备回乡证；其它护照的客人请自备齐全所需证件。以便接受边检检查，证件未带齐者责任自负。
                <w:br/>
                3、出发前请务必与客人再次落实集中地址和行程。
                <w:br/>
                4、请当日准时于指定地点等候，逾期不候按自动放弃出团处理；
                <w:br/>
                5、随身携带美元不超过5000元、人民币不超过20000元、金银首饰不超过三钱，摄影器材价值超过5000元以上的需要向海关申报办理有关登记手续，否则后果自负。（详细出入境条例细则规定以海关、边检检查为准！）
                <w:br/>
                6、禁止携带未经许可的国家文物、古董出境。药材总值不超过人民币100元，集体出入境，要听从指挥，切不要私自行动，要看管好自己的行李物品，不要帮陌生人看管、携带任务物品。
                <w:br/>
                7、行李最好自行携带，以防丢失。大件行李免费托运20公斤超重需自付现金手提行李不得超过两件，国外个别航空公司只限一件，抵达目的地后请先过移民关，后取回托运行李。贵重物品请自己随身携带并妥善保管（尤其是旅游证件），境外期间机票和护照由领队保管。
                <w:br/>
                8、应带物品：毛巾、牙刷、牙膏、拖鞋、运动衣裤、防晒用品、游泳衣及个人常带药品。气温与广州相似，上下冷气车请随身携带一件薄外套。衣着：以夏装为主，参观皇宫寺庙，宜穿着端庄请勿穿拖鞋、短裙、背心等。
                <w:br/>
                9、客人在境外旅游途中私自离团，团费不退，出现安全意外与旅行社无关。
                <w:br/>
                10、如因客人的护照、签证或其他私人问题以及有关边检、海关等政府行为，而导致客人不能如期出境或不能出境的，非旅行社过失的，我司概不负任何责任及作任何赔偿。
                <w:br/>
                11、游客必须遵守出国旅游人员的管理及规定，不得擅自离开或滞留不归、不走私、贩毒。不涉足色情场所。不参与赌博，自由活动期间，一般可以自行安排，但必须依时返回，讲究精神文明，言行举止不失国体、人格。
                <w:br/>
                12、除中国护照外，凡持外籍护照的客人必须自备签证和具备2次以上进出中国境的有效签证。港澳台同胞出团时需备有效回乡证和台胞证。
                <w:br/>
                13、请客人一定要购买意外保险！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护照首页图+半年内大一寸或二寸白底彩照电子版
                <w:br/>
                1、护照有效期需具备回程有效期仍在6个月以上，护照须有至少3页以上的签证空白页（报名时把护照带个人相片的首页清晰拍照发给我社，相片也需发电子版本）；
                <w:br/>
                2、越南签证需4-5个工作日。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打印日期：2025-03-14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2025-03-14T03:23:36+08:00</dcterms:created>
  <dcterms:modified xsi:type="dcterms:W3CDTF">2025-03-14T03:23:36+08:00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