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【巴厘岛自由行】巴厘岛6天4晚/5晚广州往返自由行机票+接送丨南方航空丨可配全国联运行程单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BLD6DZYX-ZC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巴厘岛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航班1：D1广州-巴厘岛 CZ625 1815/2325 D6 巴厘岛-广州 CZ626 0030/0545
                <w:br/>
                航班2：D1广州-巴厘岛 CZ8481 0220/0740D6 巴厘岛-广州CZ626 0030/0545
                <w:br/>
                航班3：D1 广州-巴厘岛 CZ8481 0220/0740D6 巴厘岛-广州 CZ8482 0835/1355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巴厘岛6天4晚/5晚自由行机票+接送丨可配全国联运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参考航班：
                <w:br/>
                6天4晚
                <w:br/>
                D1广州-巴厘岛 CZ625 1815/2325
                <w:br/>
                D6 巴厘岛-广州 CZ626 0030/0545
                <w:br/>
                <w:br/>
                D1广州-巴厘岛 CZ8481 0220/0740
                <w:br/>
                D6 巴厘岛-广州CZ626 0030/0545
                <w:br/>
                <w:br/>
                6天5晚
                <w:br/>
                D1 广州-巴厘岛 CZ8481 0220/0740
                <w:br/>
                D6 巴厘岛-广州 CZ8482 0835/1355
                <w:br/>
                <w:br/>
                接送范围:库塔、:吉安、金巴兰、水明漾、努萨杜瓦、南湾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1广州-巴厘岛往返经济舱机票及税
                <w:br/>
                2巴厘岛-指定区域往返接送。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印尼落地签证，旅游税，司机小费及一切未提及的费用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接送范围:库塔、:吉安、金巴兰、水明漾、努萨杜瓦、南湾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打印日期：2025-01-07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2025-01-07T07:33:47+08:00</dcterms:created>
  <dcterms:modified xsi:type="dcterms:W3CDTF">2025-01-07T07:33:47+08:00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