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免签】探索南斯拉夫巴尔干四国12天 |塞尔维亚|卡夫奇小镇|黄金缆车|Sargan8火车|贝诺段高铁(一带一路)|五大特色美食行程单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EU20241104GDQL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-贝尔格莱德（塞尔维亚） 参考航班：JU989  CANBEG  2310/0455+1 
                <w:br/>
                贝尔格莱德（塞尔维亚）-广州 参考航班：JU988   BEGCAN   0020/1810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#巴尔干半岛#免签#纯玩12天
                <w:br/>
                优选航司：双点进出，一程直飞，不走回头路；
                <w:br/>
                🚅体验一带一路项目的杰作-匈塞高铁；
                <w:br/>
                经典名城：贝尔格莱德、诺维萨德、波德戈里察克鲁亚、地拉那、布德瓦古城、科托尔新海尔采格、萨拉热窝
                <w:br/>
                世界文化遗产巡游:莫斯塔尔古桥、索科洛维奇桥、杜米托尔国家公园、科托尔古城
                <w:br/>
                巴洛克风情小镇:泽蒙科托尔
                <w:br/>
                海湾最美古镇:佩拉斯特
                <w:br/>
                🍷红酒小镇:卡尔洛夫奇
                <w:br/>
                四-五星酒店，品质纯玩团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-贝尔格莱德（塞尔维亚）
                <w:br/>
                是日请各位贵宾于指定时间在广州白云机场集中，国际航班需要提前3小时办理登机手续，领队
                <w:br/>
                带领下乘坐国际航班直飞贝尔格莱德（塞尔维亚）。夜宿航班上。 
                <w:br/>
                【贴心小建议】 
                <w:br/>
                1..建议您在飞机上，睡个好眠，培养体力。由于航程关系，须于飞机上过夜，请各位旅客，务必
                <w:br/>
                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贝尔格莱德（塞尔维亚）
                <w:br/>
                早上抵达后，乘车前往塞尔维亚首都贝尔格莱德，步行前往汇集十九世纪精美建筑，至今仍繁华不减的【米哈伊洛大公街】，米哈伊洛大公街是塞尔维亚最著名的步行街，有大量美不胜收的古典建筑和百年咖啡老店、 美食店、艺术画廊、还可以欣赏最地道的塞尔维亚音乐，感受当地人文气息，打卡地标【共和国广场】【米哈伊洛大公雕像】。
                <w:br/>
                参观世界上迄今为止最大的东正教教堂【圣萨瓦大教堂】（入内参观，时间约40分钟），已于2022年施工完毕全面开放，可真切感受东正教堂马赛克与金箔画的壮观，身临其境，叹为观止。
                <w:br/>
                拜访【铁托纪念馆】，铁托是南斯拉夫著名的政治领袖，南斯拉夫历史博物馆由花房（铁托纪念馆）以及老博物馆组成，老博物馆收藏有许多各国领袖及南斯拉夫社会各界送给铁托的珍贵礼物；花房内部除铁托墓外，还设有关于铁托生平的永久展览。（如遇闭馆或有接待不能入内，则改为安排贝尔格莱德国防部参观）。【中国驻南联盟大使馆旧址】作为中国公民去贝尔格莱德都要去看一看的特殊地方，那段历史不应该被后人遗忘。1999年5月7日位于贝尔格莱德市中心的中国驻南联盟大使馆遭到北约飞机轰炸，造成使馆尽毁，三人牺牲。2009年5月7日，在使馆旧址前竖立纪念碑，缅怀在轰炸中牺牲的烈士。
                <w:br/>
                午餐后造访贝尔格莱德地标名胜—【卡莱梅格丹堡垒】。卡莱梅格丹堡是世界现存最完整的城市堡垒之一，多瑙河与萨瓦河两条大河在此交汇，是集人文历史自然风光为一体的必到景点之地。
                <w:br/>
                之后前往网红小镇泽蒙，【泽蒙小镇】是典型的巴洛克风格小镇，多瑙河边喂天鹅，感受当地集市。晚餐后入住酒店。
                <w:br/>
                交通：飞机+巴士
                <w:br/>
              </w:t>
            </w:r>
          </w:p>
        </w:tc>
        <w:tc>
          <w:tcPr/>
          <w:p>
            <w:pPr>
              <w:pStyle w:val="indent"/>
            </w:pPr>
            <w:r>
              <w:rPr>
                <w:rFonts w:ascii="宋体" w:hAnsi="宋体" w:eastAsia="宋体" w:cs="宋体"/>
                <w:color w:val="000000"/>
                <w:sz w:val="20"/>
                <w:szCs w:val="20"/>
              </w:rPr>
              <w:t xml:space="preserve">早餐：X     午餐：6菜一汤或西式特色餐     晚餐：6菜一汤或西式特色餐   </w:t>
            </w:r>
          </w:p>
        </w:tc>
        <w:tc>
          <w:tcPr/>
          <w:p>
            <w:pPr>
              <w:pStyle w:val="indent"/>
            </w:pPr>
            <w:r>
              <w:rPr>
                <w:rFonts w:ascii="宋体" w:hAnsi="宋体" w:eastAsia="宋体" w:cs="宋体"/>
                <w:color w:val="000000"/>
                <w:sz w:val="20"/>
                <w:szCs w:val="20"/>
              </w:rPr>
              <w:t xml:space="preserve">MARK Hotel 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贝尔格莱德（塞尔维亚）-80km-卡尔洛夫奇(（塞尔维亚）红酒小镇）-13km-诺维萨德(塞尔维亚)-100km-贝尔格莱德（塞尔维亚）
                <w:br/>
                早餐后，乘车前往去斯雷姆斯基·卡尔洛夫奇小镇，是在1532年命名，又叫红酒小镇。这个塞尔维亚最浪漫小镇之一的小镇。品尝美味的红酒，小镇曾经是伏伊伏丁那地区的政治文化中心，现在是一座安静优美的巴洛克小镇。由于出产的红酒特别出名，因此被称为红酒小镇。特别安排 【斯雷姆斯基卡尔洛夫奇酒庄品酒】*（Sremski Karlovci，别称“红酒小镇”）(酒庄品酒，1.5小时） 乘车前往塞尔维亚第二大城市-诺维萨德。诺城的多元化，不仅体现在宗教方面，更体现在文化、菜肴、建筑以及活动上。在伏伊伏丁那的土地上，聚集了 26 个民族，使用 6 种官方语言。迷人而富有特色的建筑林立，让作为其首府的诺城比其他巴尔干城市更加丰富多彩。后前往老城区中
                <w:br/>
                心的【自由广场】开始闲庭漫步，寻着历史的足迹慢慢解读，自由广场周围分布着各式各样的建筑，包括【市政厅】（外观）、【圣母升天大教堂】（外观）等。 
                <w:br/>
                后搭乘高铁返回贝尔格拉德 ，塞尔维亚境内贝尔格莱德至诺维萨德段，简称“贝诺段”，这一新线路不仅给当地民众带来出行便利，也使塞尔维亚跨入高铁国家行列。匈塞铁路是中国与中东欧国家合作的旗舰项目，是欧洲交通走廊和中欧陆海快线的重要工程，也是共建“一带一路”倡议与欧洲发展战略对接的重大项目。 
                <w:br/>
                晚餐后入住酒店。
                <w:br/>
                交通：巴士
                <w:br/>
              </w:t>
            </w:r>
          </w:p>
        </w:tc>
        <w:tc>
          <w:tcPr/>
          <w:p>
            <w:pPr>
              <w:pStyle w:val="indent"/>
            </w:pPr>
            <w:r>
              <w:rPr>
                <w:rFonts w:ascii="宋体" w:hAnsi="宋体" w:eastAsia="宋体" w:cs="宋体"/>
                <w:color w:val="000000"/>
                <w:sz w:val="20"/>
                <w:szCs w:val="20"/>
              </w:rPr>
              <w:t xml:space="preserve">早餐：酒店早餐     午餐：6菜一汤或西式特色餐     晚餐：6菜一汤或西式特色餐   </w:t>
            </w:r>
          </w:p>
        </w:tc>
        <w:tc>
          <w:tcPr/>
          <w:p>
            <w:pPr>
              <w:pStyle w:val="indent"/>
            </w:pPr>
            <w:r>
              <w:rPr>
                <w:rFonts w:ascii="宋体" w:hAnsi="宋体" w:eastAsia="宋体" w:cs="宋体"/>
                <w:color w:val="000000"/>
                <w:sz w:val="20"/>
                <w:szCs w:val="20"/>
              </w:rPr>
              <w:t xml:space="preserve">MARK Hotel 或其他同级酒店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贝尔格莱德（塞尔维亚）176km -巴依纳巴什塔 （河中小屋）40KM 乌日策- 45km木头村 （Drvengrad）-40km-兹拉蒂博尔附近小镇
                <w:br/>
                早餐后，乘车前往巴依纳巴什塔 （河中小屋），《国家地理》杂志让这座全世界最孤独的小屋名声大噪。远眺塞尔维亚的巴依纳巴什塔镇上的德里纳河上，被当地人认为代表着“塞尔维亚精神。驱车继续前往乌日策，乌日策旧城是位于塞尔维亚城市乌日策的一座要塞建筑，也是一座典型中世纪塞尔维亚建筑例子。乌日策旧城修建于12至13世纪。1983年，乌日策旧城被列入塞尔维亚保护建筑。前往【木头村】，塞尔维亚导演艾米尔库斯图里察为拍电影《生活是个奇迹》而建立的乌托邦村子，电影讲述了一个痴迷修建铁路的前南工程师生活中的各种爱恨情仇。这里有小教堂、餐厅、酒吧，也少不了影院、图书馆。从地面到房屋，全部用木头建成，色彩斑斓，犹如童话小村。特别安排乘坐著名的【Sargan 8 铁路小火车】*，始建于1921 年，全长 15.5 公里，直至 1974 年都是连接塞尔维亚的主要运输干线，之后才改造成旅游铁路。由于其中一段路轨连续打了两个圈，从高处看， 恰好是一个"8"字，所以才叫 Sargan 8。整个运行线路共要穿越 10 座桥、22 条隧道，可将优美宁静的兹拉蒂博尔山区景色尽收眼底，抛掉世俗的烦忧，感受大自然的纯净。(备注：如遇小火车停运，则仅限参观）。晚餐后入住酒店。
                <w:br/>
                交通：巴士
                <w:br/>
              </w:t>
            </w:r>
          </w:p>
        </w:tc>
        <w:tc>
          <w:tcPr/>
          <w:p>
            <w:pPr>
              <w:pStyle w:val="indent"/>
            </w:pPr>
            <w:r>
              <w:rPr>
                <w:rFonts w:ascii="宋体" w:hAnsi="宋体" w:eastAsia="宋体" w:cs="宋体"/>
                <w:color w:val="000000"/>
                <w:sz w:val="20"/>
                <w:szCs w:val="20"/>
              </w:rPr>
              <w:t xml:space="preserve">早餐：酒店早餐     午餐：6菜一汤或西式特色餐     晚餐：6菜一汤或西式特色餐   </w:t>
            </w:r>
          </w:p>
        </w:tc>
        <w:tc>
          <w:tcPr/>
          <w:p>
            <w:pPr>
              <w:pStyle w:val="indent"/>
            </w:pPr>
            <w:r>
              <w:rPr>
                <w:rFonts w:ascii="宋体" w:hAnsi="宋体" w:eastAsia="宋体" w:cs="宋体"/>
                <w:color w:val="000000"/>
                <w:sz w:val="20"/>
                <w:szCs w:val="20"/>
              </w:rPr>
              <w:t xml:space="preserve">Mona Plaza Zlatibor 或其他同级酒店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兹拉蒂博尔（塞尔维亚）-66km-穆罕默德・帕夏・索科洛维奇桥-114km-萨拉热窝
                <w:br/>
                早餐后，乘车前往迈赫迈德·巴什·索科罗维奇的古桥，横跨于波斯尼亚和黑塞哥维那东部的德里那河(Drina River)上，建于16世纪末，由宮廷建筑师思南(Sinan)在土耳其帝国的首相迈赫迈德·巴什·索科罗维奇(Mehmed Paša Sokolović)的命令下所建造。这是土耳其帝国纪念性建筑和土木工程的巅峰之作。大桥共有11个石拱，每个石拱跨度11至15米，右侧的入口斜坡有四个拱门，位于德里那河左岸，桥身长179.50米。它是土耳其和意大利文艺复兴时期最伟大的建筑师和工程师之一米玛尔·科卡·思南(Mimar Koca Sinan)的代表性杰作。这处遗产比例结构优美，气势宏伟壮观，见证了此类建筑风格的独特魅力。 下午乘车前往萨拉热窝，萨拉热窝建于1263 年,十五世纪中期以后, 在奥斯曼帝国的统治下，城市得以迅速发展，修建了供水系统、公共浴场、清真寺、图书馆等。帝国鼎盛时期，萨拉热窝成为巴尔干半岛上最大的城市,仅次于伊斯坦布尔。 对于许多中国人而言，萨拉热窝这个名字是跟瓦尔特联系在一起的。重温一下曾经激励两代中国人的经典电影《瓦尔特保卫萨拉热窝》。整座城市有清真寺、天主教堂和东正教堂，耳畔不时有各种钟声萦绕。 
                <w:br/>
                ★【战争隧道博物馆】追忆“南斯拉夫”，步行穿过一段萨拉热窝战争期间最危险的隧道--也就是萨拉热窝战争隧道，感受战争时代的残酷，（游览时间不少于30分钟，入内参观）； 走访老城经典景点：第一次世界大战爆发地【拉丁桥】，【巴什查尔西亚老城】，【胡色贝雷清真寺】（外观）电影桥段【撒哈特库拉钟楼】（外观）以及【黄堡】。晚餐后入住酒店。
                <w:br/>
                交通：巴士
                <w:br/>
              </w:t>
            </w:r>
          </w:p>
        </w:tc>
        <w:tc>
          <w:tcPr/>
          <w:p>
            <w:pPr>
              <w:pStyle w:val="indent"/>
            </w:pPr>
            <w:r>
              <w:rPr>
                <w:rFonts w:ascii="宋体" w:hAnsi="宋体" w:eastAsia="宋体" w:cs="宋体"/>
                <w:color w:val="000000"/>
                <w:sz w:val="20"/>
                <w:szCs w:val="20"/>
              </w:rPr>
              <w:t xml:space="preserve">早餐：酒店早餐     午餐：6菜一汤或西式特色餐     晚餐：6菜一汤或西式特色餐   </w:t>
            </w:r>
          </w:p>
        </w:tc>
        <w:tc>
          <w:tcPr/>
          <w:p>
            <w:pPr>
              <w:pStyle w:val="indent"/>
            </w:pPr>
            <w:r>
              <w:rPr>
                <w:rFonts w:ascii="宋体" w:hAnsi="宋体" w:eastAsia="宋体" w:cs="宋体"/>
                <w:color w:val="000000"/>
                <w:sz w:val="20"/>
                <w:szCs w:val="20"/>
              </w:rPr>
              <w:t xml:space="preserve">萨拉热窝山会议及温泉Spa酒店(Hotel Hills Sarajevo Congress&amp;Thermal spa resort)舒适型或同级酒店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萨拉热窝-125km--布拉加依清真寺-15km莫斯塔尔(波黑)
                <w:br/>
                早餐后，前往布拉加伊，【泰极雅清真寺】是奥斯曼风格的伊斯兰教清真寺，莫斯塔尔地区的伊斯兰教圣地，依山傍水而建，为这座清真寺赋予了更多灵性，笔直悬崖，清澈的湖水，湛蓝的白云相映成趣，美不胜收。 驱车前往莫斯塔尔。古镇横跨内雷特瓦河深谷，是15-16世纪作为土耳其边境小镇建立起来的，在19-20世纪的奥匈帝国时期得到进一步发展。前往莫斯塔尔古镇观光，这里一直以来因其古老
                <w:br/>
                的土耳其石屋和【莫斯塔尔老桥】而出名，并因此桥而名扬天下，此桥被列为世界文化遗产。内雷特瓦河将小镇一分为二，而古桥作为莫斯塔尔最古老的桥梁，连接着东部的波族穆斯林和西部的克族天主教徒，从而在地理上和文化上将波黑民族融为一体，成为了民族凝聚力的核心。由油亮鹅卵石铺砌而成的老集市贯穿古桥两岸，石质建筑中的商铺林立，桥两边有老街，密布着纪念品商店和咖啡店、餐厅，值得一逛。 导游带领讲解后可自由活动。 
                <w:br/>
                晚餐后入住酒店。
                <w:br/>
                交通：巴士
                <w:br/>
              </w:t>
            </w:r>
          </w:p>
        </w:tc>
        <w:tc>
          <w:tcPr/>
          <w:p>
            <w:pPr>
              <w:pStyle w:val="indent"/>
            </w:pPr>
            <w:r>
              <w:rPr>
                <w:rFonts w:ascii="宋体" w:hAnsi="宋体" w:eastAsia="宋体" w:cs="宋体"/>
                <w:color w:val="000000"/>
                <w:sz w:val="20"/>
                <w:szCs w:val="20"/>
              </w:rPr>
              <w:t xml:space="preserve">早餐：酒店早餐     午餐：6菜一汤或西式特色餐     晚餐：6菜一汤或西式特色餐   </w:t>
            </w:r>
          </w:p>
        </w:tc>
        <w:tc>
          <w:tcPr/>
          <w:p>
            <w:pPr>
              <w:pStyle w:val="indent"/>
            </w:pPr>
            <w:r>
              <w:rPr>
                <w:rFonts w:ascii="宋体" w:hAnsi="宋体" w:eastAsia="宋体" w:cs="宋体"/>
                <w:color w:val="000000"/>
                <w:sz w:val="20"/>
                <w:szCs w:val="20"/>
              </w:rPr>
              <w:t xml:space="preserve">HA Hotel舒适型或其他同级酒店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莫斯塔尔(波黑)116km-特雷比涅-40km新海尔采格(黑山)-45km--科托尔(黑山)
                <w:br/>
                早餐后，前往黑山，途径波黑南部特色古镇特雷比涅，是波黑最主要的红酒产地。特雷比涅更以其神秘的教堂和修道院而闻名，最重要的东正教修道院之一【特雷比涅修道院】建于距特雷比涅约5公里处的特列比捏亚茨河右岸，16世纪的华丽壁画以及古老酒窖是该修道院最值得观赏的部分。乘车前往游览新海尔采格，是亚得里亚海最年轻的城市之一，是该市的行政、经济和文化中心，与克罗地亚和波黑接壤，成立于1382年，是一个商业城镇（盐和丝绸），但根据公元前5世纪的希腊记录，曾经有一个伊利里亚部落在这里定居。这是博卡湾入口处的第一个小镇，是世界上最美丽的海湾之一，是欧洲最南端的峡湾，也是地中海最深的峡湾。 后乘车前往科尔托，抵达后游览科托尔古城（游览约1.5小时），科托尔的美可以称得上360°无死角。城外的科托湾被群山环绕，峡湾般的景致可称得上全欧洲最佳摄影点之一。在历史上，这里曾经被罗马、拜占庭、威尼斯、奥斯曼土耳其、奥匈帝国等先后统治，特别是威尼斯的统治时间长达接近四个世纪，这使得科托尔的建筑深受威尼斯文化的影响，具有典型的威尼斯风格，环绕在科托尔古城外的从9世纪-18世纪不断修建的古城墙，通过【海门】进入老城，鹅卵石铺就的小路像迷宫一样，将小广场与古老的教堂和昔日官员的豪宅连在一起，古城里走街串巷就是游览的乐趣所在。古城内有三座教堂，最古老的【圣路卡教堂】（可入内），【圣特里芬大教堂】（外观），以及【圣尼古拉大教堂】（外观），特别安排：科托尔游船，科托尔港湾的美丽景色，让人产生一种古今时空交错的感觉。 
                <w:br/>
                晚餐后入住酒店。
                <w:br/>
                交通：巴士
                <w:br/>
              </w:t>
            </w:r>
          </w:p>
        </w:tc>
        <w:tc>
          <w:tcPr/>
          <w:p>
            <w:pPr>
              <w:pStyle w:val="indent"/>
            </w:pPr>
            <w:r>
              <w:rPr>
                <w:rFonts w:ascii="宋体" w:hAnsi="宋体" w:eastAsia="宋体" w:cs="宋体"/>
                <w:color w:val="000000"/>
                <w:sz w:val="20"/>
                <w:szCs w:val="20"/>
              </w:rPr>
              <w:t xml:space="preserve">早餐：酒店早餐     午餐：6菜一汤或西式特色餐     晚餐：6菜一汤或西式特色餐   </w:t>
            </w:r>
          </w:p>
        </w:tc>
        <w:tc>
          <w:tcPr/>
          <w:p>
            <w:pPr>
              <w:pStyle w:val="indent"/>
            </w:pPr>
            <w:r>
              <w:rPr>
                <w:rFonts w:ascii="宋体" w:hAnsi="宋体" w:eastAsia="宋体" w:cs="宋体"/>
                <w:color w:val="000000"/>
                <w:sz w:val="20"/>
                <w:szCs w:val="20"/>
              </w:rPr>
              <w:t xml:space="preserve">Hotel Aurel Coast舒适型或其他同级酒店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科托尔(黑山)-12km-佩拉斯特-35km-布德瓦(黑山)-177km-地拉那
                <w:br/>
                早餐后，乘车前往佩拉斯特古镇是科托尔海湾最美古镇，镇上完好的建筑最早有500多年的历史，古镇上有诸多教堂，很多是文艺复兴时期的建筑。在佩拉斯特岸边可远观两个海中小岛【圣母岩石岛】以及【圣乔治岛】。 乘车前往黑山著名的旅游胜地-布德瓦古城（游览约1.5小时），布德瓦因其 2500 年的悠久历史而成为亚得里亚海岸边最古老的定居点，这里曾长期被威尼斯所控制，城中各处的细节无一不透露出威尼斯式的奢华，白色石头铺就的路面及石质的建筑，小窗户、瓦片屋顶、众多的小铺、咖啡或是啤酒屋，宁静、充满阳光，是你的脚步不由自主的放慢下来。外观布德瓦老城中有三个主要的教堂，一是建于公元7 世纪的【圣特凡教堂】；二是建于公元840 的【圣玛丽教堂】，还有建于1804 年的【圣三一教堂】，布德瓦老城威尼斯风格的【城墙】是游人向往的地方，黑山共和国国旗高高飘扬在古城墙上。在美丽的【莫格伦海滩】可以远眺布德瓦古城堡，欣赏迷人的亚得里亚海，以及著名的雕塑【舞蹈者】。 游毕，乘车前往阿尔巴尼亚首都-地拉那。游览斯堪德培广场，地拉那城市公园，圣保罗大教堂，Bunk’Art 2 – 政治犯纪念博物馆，贝依清真寺，晚餐后入住酒店。 
                <w:br/>
                晚餐后入住周边酒店。
                <w:br/>
                交通：巴士
                <w:br/>
              </w:t>
            </w:r>
          </w:p>
        </w:tc>
        <w:tc>
          <w:tcPr/>
          <w:p>
            <w:pPr>
              <w:pStyle w:val="indent"/>
            </w:pPr>
            <w:r>
              <w:rPr>
                <w:rFonts w:ascii="宋体" w:hAnsi="宋体" w:eastAsia="宋体" w:cs="宋体"/>
                <w:color w:val="000000"/>
                <w:sz w:val="20"/>
                <w:szCs w:val="20"/>
              </w:rPr>
              <w:t xml:space="preserve">早餐：酒店早餐     午餐：6菜一汤或西式特色餐     晚餐：6菜一汤或西式特色餐   </w:t>
            </w:r>
          </w:p>
        </w:tc>
        <w:tc>
          <w:tcPr/>
          <w:p>
            <w:pPr>
              <w:pStyle w:val="indent"/>
            </w:pPr>
            <w:r>
              <w:rPr>
                <w:rFonts w:ascii="宋体" w:hAnsi="宋体" w:eastAsia="宋体" w:cs="宋体"/>
                <w:color w:val="000000"/>
                <w:sz w:val="20"/>
                <w:szCs w:val="20"/>
              </w:rPr>
              <w:t xml:space="preserve">呈家东方度假村(Royal East Resort)舒适型或同级酒店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地拉那-100km斯库台(阿尔巴尼亚)-60km-波德戈里察(黑山)
                <w:br/>
                早餐后，乘车前往斯库台湖，巴尔干最大最美的淡水喀斯特湖泊，三分之二在黑山被列为国家公园，南部湖区归属阿尔巴尼亚。斯库台湖国家公园(Skadar Lake National Park) 以其绝佳的生态闻名，是整个巴尔干地区最大的淡水湖泊，也是黑山著名的湿地国家公园。斯库台湖拥有悠久的历史和丰富的动植物资源，1993年就被黑山政府列为国家公园，1996年就被“拉姆萨尔公约”列入世界“国际重要湿地名录”，2011年底被正式提名为联合国教科文组织遗产。
                <w:br/>
                交通：巴士
                <w:br/>
              </w:t>
            </w:r>
          </w:p>
        </w:tc>
        <w:tc>
          <w:tcPr/>
          <w:p>
            <w:pPr>
              <w:pStyle w:val="indent"/>
            </w:pPr>
            <w:r>
              <w:rPr>
                <w:rFonts w:ascii="宋体" w:hAnsi="宋体" w:eastAsia="宋体" w:cs="宋体"/>
                <w:color w:val="000000"/>
                <w:sz w:val="20"/>
                <w:szCs w:val="20"/>
              </w:rPr>
              <w:t xml:space="preserve">早餐：酒店早餐     午餐：6菜一汤或西式特色餐     晚餐：6菜一汤或西式特色餐   </w:t>
            </w:r>
          </w:p>
        </w:tc>
        <w:tc>
          <w:tcPr/>
          <w:p>
            <w:pPr>
              <w:pStyle w:val="indent"/>
            </w:pPr>
            <w:r>
              <w:rPr>
                <w:rFonts w:ascii="宋体" w:hAnsi="宋体" w:eastAsia="宋体" w:cs="宋体"/>
                <w:color w:val="000000"/>
                <w:sz w:val="20"/>
                <w:szCs w:val="20"/>
              </w:rPr>
              <w:t xml:space="preserve">奥雷尔酒店(Hotel Aurel)舒适型或同级酒店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波德戈里察(黑山)-178km-【杜米托尔国家公园】-178km-波德戈里察(黑山)
                <w:br/>
                早餐后，后前往黑山最美国家公园【杜米托尔国家公园】*，此国家公园景色宏伟壮观，历经冰与水打磨的石灰石地貌令人叹为观止，杜米托尔山脉有48座超过2000米的高峰，其中最高的波波托夫库克山高达2532米，散落的18个冰川湖被称为山之眼，从公园入口徒步800米可以到达最大的【黑湖】，景色非常宜人接下来途径著名的前南斯拉夫电影《桥》中的实景拍摄地【塔拉大桥】，主题歌《啊，朋友再见》 的歌声朗朗上口，至今不绝于耳。该桥横跨欧洲最深的塔拉河大峡谷，是一座钢筋混凝土公路桥，全长300多米。大桥建于1937年至1940年间，在其竣工之时，是欧洲最大的公路混凝土拱桥。这座桥在1942年真的被南斯拉夫游击队炸毁。1946年被修复，至今仍在运用。乘车返回波德戈里察（黑山），晚餐后入住酒店 。
                <w:br/>
                交通：巴士
                <w:br/>
              </w:t>
            </w:r>
          </w:p>
        </w:tc>
        <w:tc>
          <w:tcPr/>
          <w:p>
            <w:pPr>
              <w:pStyle w:val="indent"/>
            </w:pPr>
            <w:r>
              <w:rPr>
                <w:rFonts w:ascii="宋体" w:hAnsi="宋体" w:eastAsia="宋体" w:cs="宋体"/>
                <w:color w:val="000000"/>
                <w:sz w:val="20"/>
                <w:szCs w:val="20"/>
              </w:rPr>
              <w:t xml:space="preserve">早餐：酒店早餐     午餐：6菜一汤或西式特色餐     晚餐：6菜一汤或西式特色餐   </w:t>
            </w:r>
          </w:p>
        </w:tc>
        <w:tc>
          <w:tcPr/>
          <w:p>
            <w:pPr>
              <w:pStyle w:val="indent"/>
            </w:pPr>
            <w:r>
              <w:rPr>
                <w:rFonts w:ascii="宋体" w:hAnsi="宋体" w:eastAsia="宋体" w:cs="宋体"/>
                <w:color w:val="000000"/>
                <w:sz w:val="20"/>
                <w:szCs w:val="20"/>
              </w:rPr>
              <w:t xml:space="preserve">奥雷尔酒店(Hotel Aurel)舒适型或同级酒店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波德戈里察(黑山)-贝尔格莱德（塞尔维亚）
                <w:br/>
                酒店早餐后，乘车前往参观黑山首都波德戈里察，波德戈里察的建筑风格是混搭的，这反映了这个城市动荡的历史。由于直到1878年仍然是奥斯曼帝国的一部分，因此城内有土耳其风格的建筑。在城内最古老的街区，可以看到两座清真寺和一座土耳其钟楼。黑山独立后，新建的城区则更多具有欧洲风格。前往参观【基督复活主教座堂】，是波德戈里查市的一座塞尔维亚东正教教
                <w:br/>
                堂。外观千禧桥。 前往机场，乘坐国际航班返回广州，经贝尔格莱德转机。 
                <w:br/>
                温馨提示 ：由于办理登机花费较多时间，请尽量配合领队尽早前往机场，敬请见谅！
                <w:br/>
                交通：巴士+飞机
                <w:br/>
              </w:t>
            </w:r>
          </w:p>
        </w:tc>
        <w:tc>
          <w:tcPr/>
          <w:p>
            <w:pPr>
              <w:pStyle w:val="indent"/>
            </w:pPr>
            <w:r>
              <w:rPr>
                <w:rFonts w:ascii="宋体" w:hAnsi="宋体" w:eastAsia="宋体" w:cs="宋体"/>
                <w:color w:val="000000"/>
                <w:sz w:val="20"/>
                <w:szCs w:val="20"/>
              </w:rPr>
              <w:t xml:space="preserve">早餐：酒店早餐     午餐：6菜一汤或西式特色餐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贝尔格莱德（塞尔维亚）-广州
                <w:br/>
                抵达广州国际机场，结束愉快行程。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欧洲国家邀请和免签名单费、往返国际段团队经济舱机票（含税）； 
                <w:br/>
                2. 全程9晚欧洲当地四星级酒店双人标准间住宿，升级一晚五星，不提供自然单间，如要求全程单间，请补足单房
                <w:br/>
                差价；（如遇展会，酒店会安排拉远） 
                <w:br/>
                3. 行程餐食：酒店自助早餐，正餐为中式6菜一汤或西式特色餐合计19餐； 1次湖区鱼餐，1次烤鸡餐，1次波
                <w:br/>
                黑烤全羊，1次烤肠餐，1次酒店晚餐。退餐按12欧/人/餐 
                <w:br/>
                4.全程游览大巴车及专业司机服务；
                <w:br/>
                5.行程所列首道景点门票：铁托纪念馆，战争隧道博物馆, 木头村，杜米托尔国家公园，斯雷姆斯基卡尔洛夫奇酒庄
                <w:br/>
                品酒，Sargan 8 铁路小火车，贝诺段高铁（一带一路，“双城生活”成为新选择），科托尔游船、卡莱梅格丹堡
                <w:br/>
                垒城堡；（如景点因节日、政府行为、自身行为等原因关闭，则退回门票费用或安排其他景点替代。行程中带*的
                <w:br/>
                景点含门票费；详细参照附带行程中所列之景点（其他为免费对外开放或外观景点或另付费项目））
                <w:br/>
                6.中文优秀领队服务；
                <w:br/>
                7.全程酒店税；
                <w:br/>
                8.旅游人身意外险（如果您在旅途中有任何不适或发生医疗事故而产生医疗服务，请您务必保管好医院的诊断证明、
                <w:br/>
                处方、发票原件等相关单据，以便回国后向保险公司索赔。）
                <w:br/>
                9.其他：欧洲转换插头/人/个，WIFI 2人一台。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1.护照办理费；
                <w:br/>
                2.不含导游服务费 RMB1500/人，于出团前结清。
                <w:br/>
                3.其他保险：老年人特殊保险（建议 65 岁或以上老年人自行购买特殊保险，并请签署《健康承诺函》及亲属知晓其
                <w:br/>
                参团旅行的《同意书》。
                <w:br/>
                4.团费报价以双人间核算，全程不提供自然单间。如单人报名，我们协助您与同性团友拼房为第一原则，特殊情况有
                <w:br/>
                可能同家属或兄妹等情况的异性拼房。如出现单男单女还有可能轮流拆分夫妻，敬请配合。须补收全（若能顺利拼
                <w:br/>
                房，则免收单方差。如不能，我司保留收取全程单人间差价 2600 元/人）；
                <w:br/>
                5.各项私人额外费用，如洗衣、理发、电话、饮料、付费电视、行李搬运等；
                <w:br/>
                6.行李海关课税，超重行李费、航空保险费等；
                <w:br/>
                7.行程包含内容之外的所有观光项目和自费活动（包括这些活动的用车，司机，导游费用等）；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
                <w:br/>
                升幅的差价；
                <w:br/>
                11.报名南航、法荷航线路，若团友出发前 22 天内取消，需收取全额机票款；
                <w:br/>
                12.非中国护照或持中国护照同时拥有其他国家长居权的团友，请自备签证后参团。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关于取消费用（由于客人的原因取消）
                <w:br/>
                1.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2.已获签证后，如游客自行取消（包括因同行的团友被拒签而取消）：若此时团组未出机票，我社将收取签证费、机票订金损失、酒店费等损失费每人共90%团款；
                <w:br/>
                3.若此时团组已出机票，我社只能退回境外餐费和未产生的景点门票费用；（团队机票不允许更改签转退票；境外段交通票款不允许更改签转退票）；
                <w:br/>
                4.若此时团组已出机票，我社将收取全额机票损失费用，以及已产生境外段交通（如TGV、金色山口快车、欧洲之星、游轮、摆渡船等境外交通工具）费用（境外段交通票款不允许更改签转退票）；
                <w:br/>
                5.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6.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2025-01-08T12:50:33+08:00</dcterms:created>
  <dcterms:modified xsi:type="dcterms:W3CDTF">2025-01-08T12:50:33+08:00</dcterms:modified>
</cp:coreProperties>
</file>

<file path=docProps/custom.xml><?xml version="1.0" encoding="utf-8"?>
<Properties xmlns="http://schemas.openxmlformats.org/officeDocument/2006/custom-properties" xmlns:vt="http://schemas.openxmlformats.org/officeDocument/2006/docPropsVTypes"/>
</file>