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穿越古国-埃及 10 天 7 晚之旅（畅游 HU）丨开罗丨卢克索丨埃及金字塔丨埃及博物馆丨卡纳克神庙丨红海度假村（深圳HU）行程单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AA20241005HU-CY-XY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【精选航班】海南航空公司 HU，深圳直飞，可联运全国
                <w:br/>
                【甄选住宿】全程超豪华酒店
                <w:br/>
                3 晚红海海边度假酒店体验深度休闲度假风
                <w:br/>
                3 晚开罗超豪华酒店感受埃及首都都市繁华
                <w:br/>
                1 晚特别升级卢克索超豪华酒店
                <w:br/>
                【特色景点】
                <w:br/>
                世界七大建筑奇迹之--吉萨金字塔
                <w:br/>
                最大最古老而又最神秘的雕像--狮身人面像
                <w:br/>
                世界最著名的博物馆之一--埃及博物馆
                <w:br/>
                欧美最热衷的海边度假胜地，也是世界十大潜水地之一--红海
                <w:br/>
                古埃及规模最大的神庙，电影尼罗河惨案的拍摄地点--卡纳克神庙
                <w:br/>
                外观古埃及中王国和新王国的都城底比斯南半部遗址--卢克索神庙
                <w:br/>
                乘坐 FELUCCA 帆船前往--香蕉岛
                <w:br/>
                卢克索市区游览--马车游览
                <w:br/>
                ★ 特别安排：
                <w:br/>
                【卢克索市区游】入内参观卡尔纳克神庙，乘坐马车欣赏卢克索神庙，乘坐小帆船游览香蕉岛（赠送鲜榨果汁）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贵宾于深圳宝安国际机场集合，由我社专业领队协助客人办理登机及行李托运。乘机飞往埃及首都开罗，夜宿航机上。（埃及需要填写出入境卡，飞机上会统一发放）。
                <w:br/>
                今日亮点：
                <w:br/>
                有这样一个神奇的地方：以其高乘以 10 亿，是太阳与地球的距离；以其高乘以 2 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深圳--开罗（埃及）（飞行约11小时）（参考航班：HU471 深圳-开罗 0210/0810）
                <w:br/>
                抵达埃及开罗后，机场代表协助办理入境手续，领取行李后前往抵达大厅。导游助理接机。
                <w:br/>
                前往参观【埃及博物馆】座落在开罗市中心的解放广场，1902 年建成开馆，是世界上最著名、规模最大的古埃及文物博物馆。光是在 1922 年由图坦卡蒙墓穴中发现的 1700 余件宝物，就令人不虚此行。因这座博物馆以广为收藏法老时期的文物为主，埃及人又习惯地称之为“法老博物馆”。
                <w:br/>
                前往参观被誉为当今最高的古代建筑物和世界八大奇迹之首的【吉萨金字塔群】（参观时间约 90 分 钟）包括【胡夫金字塔】 、【海芙拉金字塔】、【孟卡拉金字塔】；金字塔分布在尼罗河两岸，古埃及的上埃及和下埃及，今苏丹和埃及境内。 大小不一，其中最高大的是胡夫金字塔，高 146.5 米，底长 230 米，共用 230 万块平均每块 2.5吨的石块砌成，占地 52000 平方公尺。埃及金字塔是古埃及的帝王（法老）陵墓。世界八大建筑奇迹之一。（温馨提示：如需进入最大的胡夫金字塔内看石棺需自行购票入大塔或小塔，每天有名额限制进入）
                <w:br/>
                继而前往位于金字塔旁著名的【狮身人面像】（参观时间约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交通：飞机+大巴
                <w:br/>
              </w:t>
            </w:r>
          </w:p>
        </w:tc>
        <w:tc>
          <w:tcPr/>
          <w:p>
            <w:pPr>
              <w:pStyle w:val="indent"/>
            </w:pPr>
            <w:r>
              <w:rPr>
                <w:rFonts w:ascii="宋体" w:hAnsi="宋体" w:eastAsia="宋体" w:cs="宋体"/>
                <w:color w:val="000000"/>
                <w:sz w:val="20"/>
                <w:szCs w:val="20"/>
              </w:rPr>
              <w:t xml:space="preserve">早餐：X     午餐：特色餐（烤鸽子午餐）     晚餐：特色餐（金字塔景观晚餐）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开罗-红海（车程约 6 小时）
                <w:br/>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洪加达（红海）-卢克索（车程约 4 小时）
                <w:br/>
                早上酒店早餐后，前往卢克索(约 4 小时)，
                <w:br/>
                前往乘坐【FELUCCA 帆船前往香蕉岛】（约 30 分钟），欣赏尼罗河最美风景（如风力条件不允许，则改为机动船）；
                <w:br/>
                特别赠送一人一杯鲜榨果汁。
                <w:br/>
                参观【卡纳克神庙】（入内参观约 1.5 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乘坐【马车游览卢克索市区】（约 30 分钟），来到卢克索，马车是您一定要尝试的！我们专门安排搭乘马车前往参观气势辉宏的卢克索神庙（不入内），高大英俊的黑马和装饰华丽的马车本身，就足以让你兴奋不止了（需要支付马夫小费 1 美金）！
                <w:br/>
                返回酒店休息。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Steigenberger Nile Palace、Sonesta St. George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卢克索-洪加达（红海）（车程约 4 小时）
                <w:br/>
                酒店早餐后乘车前往红海，车程约 4 小时。 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     晚餐：酒店自助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洪加达（红海）
                <w:br/>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 出海行程结束后，返回酒店，尽情享受酒店提供的无限畅饮，以及享受酒店的泳池及沙滩海洋。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Amc Royal Hotel、Stella Gardens Resort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洪加达（红海）-开罗（车程约 6 小时）
                <w:br/>
                酒店早餐后驱车前往开罗。
                <w:br/>
                前往久负盛名的大市场【汗哈利利集市】是全埃及最著名的阿拉伯商品市场之一，该市场游人如织，已有 800 年历史，是阿拉伯的著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w:t>
            </w:r>
          </w:p>
        </w:tc>
        <w:tc>
          <w:tcPr/>
          <w:p>
            <w:pPr>
              <w:pStyle w:val="indent"/>
            </w:pPr>
            <w:r>
              <w:rPr>
                <w:rFonts w:ascii="宋体" w:hAnsi="宋体" w:eastAsia="宋体" w:cs="宋体"/>
                <w:color w:val="000000"/>
                <w:sz w:val="20"/>
                <w:szCs w:val="20"/>
              </w:rPr>
              <w:t xml:space="preserve">早餐：酒店早餐     午餐：打包午餐     晚餐：特色餐（尼罗河边晚餐）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
                <w:br/>
                酒店早餐后前往参观【悬空教堂】，是埃及最古老的教堂之一，其历史最早可追溯到公元 3 世纪。
                <w:br/>
                继而参观有"千塔之城”之称的【伊斯兰教老城区】，1979 联合国教科文组织将开罗伊斯兰教老城作为文化遗产列入《世界遗产名录》。【阿米尔清真寺】建于公元 642 年，红色图案的地毯、圆形的拱柱、素朴的吊灯和吊扇，虔诚之感油然而生(入内参观约 30 分钟）。
                <w:br/>
                温馨提示：如遇星期日做礼拜，则无法入内，敬请谅解。
                <w:br/>
                【自费项目推荐】：亚历山大一日游：
                <w:br/>
                外观【亚历山大图书馆】（约 100 分钟）拥有最丰富的古籍收藏，曾经同亚历山大灯塔一样驰名于世。
                <w:br/>
                游览【亚历山大灯塔遗址】（约 20 分钟）该灯塔的高度超过 100 米，并设有灯火用于引导水手航行。它影响了后来的阿拉伯世界中宣礼塔的设计
                <w:br/>
                风格，并且引发地中海周边港口出现了众多仿造建筑。它是继吉萨金字塔之后的世界上最高的人工建筑，并被列为古代世界七大建筑奇迹之一。
                <w:br/>
                入内【凯特贝城堡】（约 20 分钟）在亚历山大灯塔原址上建造的，是一座长方形阿拉伯式堡垒建筑，也是亚历山大的标志性建筑，其顶部有一个
                <w:br/>
                此旅游行程及游览内容仅供报名时参考之用 ，具体安排以出发前发放的出因通知书中最终确认行程为准！
                <w:br/>
                温馨提示：旅行社在不减少景点的前提下，保留依据具体情况调整行程、境外大交通、酒店先后顺序的权利。 ~~祝旅途愉快~~
                <w:br/>
                海神的雕像，现在城堡的房屋已经成为一个清真寺和博物馆，从这里你可以欣赏到城市和地中海绝美的景色。
                <w:br/>
                享用亚历山大当地烤鱼餐
                <w:br/>
                【蒙塔扎皇宫花园】（约 1 小时）埃及末代国王法鲁克的行宫历代埃及国王的避暑胜地，在花园内漫步感受地中海美景。又叫“夏宫”。
                <w:br/>
                【庞贝石柱】（约 30 分钟）著名的遗迹，是亚历山大城的标志，柱身全长 20．75 米，由一整块红色花岗石雕凿而成。石料采自阿斯旺，再由平
                <w:br/>
                底船经尼罗河运往亚历山大。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Tolip EL Narges、Le Passage Cairo &amp; Casino、Sonesta Cairo tower &amp; casino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开罗-深圳（参考航班 HU472 开罗-深圳 1255/0400+1）
                <w:br/>
                酒店早餐后，自由活动，于指定时间乘车前往机场乘机飞回深圳。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返回温馨的家，结束愉快旅程！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1.机票标准：行程所列机票经济舱及税金（团队机票不退、改签）;
                <w:br/>
                2、酒店标准：行程中所列超豪华酒店的双人间 (标准为二人一房 ，如需入住单间则另付单间差费用)，因酒店旺季房间紧
                <w:br/>
                张 ，我社有权力提前说明情况并调整用房，同时境外酒店有权根据当天入住酒店实际情况，临时调整房型 (大床或标双) ，敬请谅解；
                <w:br/>
                3、用餐标准：7个早餐，12个正餐（餐标10美元，其中包括1个烤鸽子餐，餐标15美元+1个金字塔观景餐，餐标20美元+1个打包简餐+1个尼罗河边餐）；用餐时间在飞机或船上以机船餐为准，不再另补，如因自身原因放弃用餐，则餐费不退;
                <w:br/>
                4、景点标准：行程中所列景点的首道门票,行程表中标明的景点游览顺序和停留时间仅供参考;
                <w:br/>
                5、用车标准：旅游大巴(一人一正座) ;
                <w:br/>
                6、导游司机标准：全程司机及导游，贴心服务；
                <w:br/>
                7、旅游合同购物标准：行程内经过的景区商店、餐厅、商场、集市、中途休息站等商店不属于旅游定点旅游合同购物补充协议 ，若游客在此类购物店所购买的商品出现质量问题 ，旅行社不承担任何责任；
                <w:br/>
                8、埃及自选项目标准：以行程表所安排的自选项目为准 ，不增加额外行程项目 (须经全体团员签字同意方可增加) ，具体安排详见《旅游合同(埃及自选项目)补充协议项目表》；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
                <w:br/>
                或 民俗禁忌、景点维修等；
                <w:br/>
                7、 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12、特别要求：65岁以上包括65岁老年人报名需强制购买境外紧急救援医疗300,000元以上及紧急医疗 转院和转运回国1,000,000以上的保险。请自行购买并提供保单电子版给我社！
                <w:br/>
                <w:br/>
                <w:br/>
                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 ，订金 3000 元/人（升级豪华酒店客人定金￥10000/人），如取消定金不退，并于出发前8个工作日付清全款；
                <w:br/>
                2，退团约定：游客报名后因故不能参加本次旅游，出发前
                <w:br/>
                30 天退团或换人参团，不产生损失  (如已送签需承担个签费用，豪华酒店一旦预定产生全部实际酒店费用)，；
                <w:br/>
                30 天内退团产生 3000 元/人（升级豪华酒店客人损失￥10000/人）的退团费；
                <w:br/>
                出发前 8 天内要求退团：产生全部损失 ，所有团款不退。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埃及为落地签，请提供护照首页有效信息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2024-12-21T21:12:13+08:00</dcterms:created>
  <dcterms:modified xsi:type="dcterms:W3CDTF">2024-12-21T21:12:13+08:00</dcterms:modified>
</cp:coreProperties>
</file>

<file path=docProps/custom.xml><?xml version="1.0" encoding="utf-8"?>
<Properties xmlns="http://schemas.openxmlformats.org/officeDocument/2006/custom-properties" xmlns:vt="http://schemas.openxmlformats.org/officeDocument/2006/docPropsVTypes"/>
</file>