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中旅1号【广州直飞】阿联酋迪拜精华7天游 | 六大酋长国 | 阿莱茵山顶五星度假酒店 | 拉斯海马五星海滨酒店 | 阿莱茵动物园 | 阿布扎比卢浮宫 | 夜海游船 | 阿拉伯烤全羊宴 | 赠送旅拍行程单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2、精选住宿：全程入住五星酒店，特别升级1晚阿莱茵山顶五星度假酒店，指定入住1晚拉斯海马海滨五星酒店，享受豪华酒店住宿。
                <w:br/>
                3、经典景点：谢赫扎伊德清真寺、民俗村、卓美亚海滩、卓美亚古堡集市、伊朗小镇、迪拜购物中心音乐喷泉、水上的士。
                <w:br/>
                4、阿联酋精华游：6大酋长国
                <w:br/>
                1）文化之都—沙迦：火车头黄金市场
                <w:br/>
                2）最小酋长国—阿之曼：漫步阿之曼海滨
                <w:br/>
                3）宁静与自然—乌姆盖万：车览小山国
                <w:br/>
                4）最北端酋长国—拉斯海马：阿联酋最北端酋长国，特别入住1晚海滨度假五星酒店
                <w:br/>
                5）奢华之都—迪拜：七星帆船酒店、迪拜相框、棕榈岛、黄金市场
                <w:br/>
                6）政治中心—阿布扎比：谢赫扎伊德清真寺、八星皇宫酒店、阿莱茵动物园
                <w:br/>
                5、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6、特别赠送：【夜海游船】乘阿拉伯海湾风格的木质游船沿着迪拜的内海湾航行约两个小时，船上享用自助晚餐，一览迪拜两岸灯火通明、五光十色的夜景，欣赏动听迷人的阿拉伯民族乐曲。
                <w:br/>
                7、特别赠送：【棕榈岛空中单程轻轨电车】俯瞰世界最大的人工岛感受世界第八大奇景的雄伟壮观。
                <w:br/>
                8、安排阿拉伯烤全羊宴，享受舌尖美食。
                <w:br/>
                9、赠送旅拍，定格旅途中的美好瞬间。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
                <w:br/>
                酒店早餐后前往阿布扎比，阿布扎比（Abu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oyal rose或Millennium Al Rawdah Hotel或同级阿布扎比五星酒店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阿布扎比（阿莱茵）-迪拜
                <w:br/>
                酒店早餐后驱车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中午特别安排前往迪拜阿拉伯风情家园享受特色的美食--阿拉伯烤全羊宴，品味地道阿拉伯风味以及纯天然有机蔬菜美味中式菜肴，用美食治愈一切，用味蕾探索世界。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午餐：烤全羊宴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2120/0805+1，飞行时间约7小时25分
                <w:br/>
                酒店早餐后，乘坐传统的阿拉伯木船--水上的士(Abra)（约5分钟），穿越波斯湾内海，欣赏两岸风光。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后前往阿联酋全世界“最大的购物中心”—迪拜购物中心（Dubai Mall）。在此赠送旅拍，定格旅途中的美好瞬间（每人10张底片+4张精修）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后驱车前往迪拜国际机场。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7、特别要求之单间房差：人民币3000/人/全程；11周岁以下小童不占床减500人民币，占床与成人同价。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2025-01-29T05:57:58+08:00</dcterms:created>
  <dcterms:modified xsi:type="dcterms:W3CDTF">2025-01-29T05:57:58+08:00</dcterms:modified>
</cp:coreProperties>
</file>

<file path=docProps/custom.xml><?xml version="1.0" encoding="utf-8"?>
<Properties xmlns="http://schemas.openxmlformats.org/officeDocument/2006/custom-properties" xmlns:vt="http://schemas.openxmlformats.org/officeDocument/2006/docPropsVTypes"/>
</file>