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【东欧】奥地利+捷克+匈牙利+德国+波兰14天|探秘东欧|柏林无忧宫|德累斯顿茨温格宫|维也纳美泉宫|布拉格城堡|布达佩斯渔人堡|华沙老城|克拉克夫老城|克鲁姆洛夫|三城连住|深圳往返行程单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EU202408281534HC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德国-波兰-捷克-奥地利-匈牙利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
                <w:br/>
                ★优选航班：航司海航深圳直飞布达佩斯，行程更舒适省时！
                <w:br/>
                ★精选住宿：全程豪华酒店，维也纳|布拉格|布达佩斯三城连住！
                <w:br/>
                ★美食升级：19正餐，六菜一汤，升级1维也纳烤排骨+捷克风味餐！
                <w:br/>
                ★特别体验：乘坐柏林至华沙跨国火车，增加旅途乐趣！
                <w:br/>
                <w:br/>
                <w:br/>
                寻找历史足迹
                <w:br/>
                ★走进德国首都柏林，寻找柏林墙、德国教堂、 勃兰登堡门
                <w:br/>
                ★探访德累斯顿，观圣母教堂、茨温格宫、布吕尔平台
                <w:br/>
                ★畅游波兰-华沙老城、华沙皇家城堡、克拉科夫老城
                <w:br/>
                欣赏东欧建筑瑰宝
                <w:br/>
                ★柏林-无忧宫：世界文化遗产，被称为“普鲁士的凡尔赛宫”
                <w:br/>
                ★维也纳-美泉宫：世界文化遗产，奥地利最负盛名的旅游景点
                <w:br/>
                ★布拉格-城堡区：世界上最大的古城堡，圣维特大教堂+黄金小巷
                <w:br/>
                ★布达佩斯必打卡-渔人堡+马加什教堂
                <w:br/>
                <w:br/>
                风情小镇必打卡
                <w:br/>
                ★捷克网红世遗小镇-克鲁姆洛夫CK小镇
                <w:br/>
                ★世界著名温泉小镇-卡罗维发利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●【团队集合】,怀着轻松愉快的心情，行囊中装满无限憧憬，踏着轻快的脚步。团友指定时间自行前往深圳宝安国际机场集中，搭乘次日凌晨航班飞往奥地利首都维也纳。(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深圳-(飞机)-布达佩斯-(大巴约220公里)-维也纳
                <w:br/>
                参考航班 HU789 SZXVIE 0205 0755
                <w:br/>
                ●【潘多夫奥特莱斯】（游览不少于1小时）,购物村为典型的布尔根兰地区风格的建筑，崭新设计的广场内有160余家来自世界各地的品牌，常年提供30%到70%的优惠，包括Armani,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交通：飞机大巴
                <w:br/>
              </w:t>
            </w:r>
          </w:p>
        </w:tc>
        <w:tc>
          <w:tcPr/>
          <w:p>
            <w:pPr>
              <w:pStyle w:val="indent"/>
            </w:pPr>
            <w:r>
              <w:rPr>
                <w:rFonts w:ascii="宋体" w:hAnsi="宋体" w:eastAsia="宋体" w:cs="宋体"/>
                <w:color w:val="000000"/>
                <w:sz w:val="20"/>
                <w:szCs w:val="20"/>
              </w:rPr>
              <w:t xml:space="preserve">早餐：X     午餐：购物村餐券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w:t>
            </w:r>
          </w:p>
        </w:tc>
        <w:tc>
          <w:tcPr/>
          <w:p>
            <w:pPr>
              <w:pStyle w:val="indent"/>
            </w:pPr>
            <w:r>
              <w:rPr>
                <w:rFonts w:ascii="宋体" w:hAnsi="宋体" w:eastAsia="宋体" w:cs="宋体"/>
                <w:color w:val="000000"/>
                <w:sz w:val="20"/>
                <w:szCs w:val="20"/>
              </w:rPr>
              <w:t xml:space="preserve">早餐：酒店早餐     午餐：维也纳烤排骨特色餐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维也纳-(大巴约208公里)-克鲁姆洛夫-(大巴约172公里)-布拉格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旧市政厅】外观,建于一个人工岛上，原因是当年的主教不愿意分割自己的地盘给人民建造市政厅，于是当地人就在雷格尼茨河中造出了这样一个建筑。水中央的班贝格老市政厅，以其独一无二的地理位置入选联合国世界文化遗产。
                <w:br/>
                ●【布拉格城堡区】入内（游览不少于1小时15分钟）,建于9世纪，该城堡被联合国定为世界文化遗产。在城堡山的观景台俯瞰笼罩在色阳光下的布拉格，伏尔塔瓦河从城中穿过，高高低低的塔尖连城一片，整个城市金碧辉煌、格外美丽。
                <w:br/>
                ●【黄金巷】,是布拉格城堡中有名的景点之一。它虽然名为“黄金”，但并非由黄金打造，而是古时打造金器的工匠们居住的地方；因聚集不少为国王炼金的术士，因而有此名称。
                <w:br/>
                ●【圣维特大教堂】,该教堂曾为历代皇帝举行加冕典礼，在欧洲建筑史上有「建筑之宝」的美誉，如今在教堂内还收藏有十四世纪神圣罗马帝国波希米亚国王查理四世的纯金皇冠、金球及令牌。
                <w:br/>
                交通：大巴
                <w:br/>
              </w:t>
            </w:r>
          </w:p>
        </w:tc>
        <w:tc>
          <w:tcPr/>
          <w:p>
            <w:pPr>
              <w:pStyle w:val="indent"/>
            </w:pPr>
            <w:r>
              <w:rPr>
                <w:rFonts w:ascii="宋体" w:hAnsi="宋体" w:eastAsia="宋体" w:cs="宋体"/>
                <w:color w:val="000000"/>
                <w:sz w:val="20"/>
                <w:szCs w:val="20"/>
              </w:rPr>
              <w:t xml:space="preserve">早餐：酒店早餐     午餐：中式团餐     晚餐：捷克风味餐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布拉格-(大巴约130公里)-卡罗维发利-(大巴约170公里)-德累斯顿
                <w:br/>
                ●【卡罗维发利】（游览不少于45分钟）,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德累斯顿】（游览不少于1小时30分钟）,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●【布吕尔平台】,布吕尔平台因其宏伟的露天台阶而闻名，非常适合散步、喝咖啡，被亲切地称作“欧洲的阳台”。
                <w:br/>
                ●【茨温格宫】,是建筑师伯人倍尔曼的最高杰作，1710年至1728年分阶段建造，为了装饰这座建筑，众多的雕塑家为其创作了大量无与伦比的雕塑作品，它们至今仍是萨克森州 首府德累斯顿的重要名胜之一。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德累斯顿-(大巴约204公里)-波茨坦-(大巴约35公里)-柏林
                <w:br/>
                ●【无忧宫】入内（游览不少于1小时）,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入内参观《波茨坦宣言》签署地——塞琪琳霍夫宫，并退差价4欧/人。
                <w:br/>
                ●【柏林】（游览不少于2小时）,柏林是德国的首都，柏林经济、文化事业均非常发达。在这里，我们可以感受欧洲都市的繁华喧嚣，重温欧洲大事件的辉煌历史。
                <w:br/>
                ●【柏林大教堂】外观,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●【柏林墙遗址】外观,当年，东德为筑起这堵柏林墙，耗费了大量的人力、物力和财力。如今，残留的柏林墙上有来自于全世界181位画家的漫画创作，较为醒目的一幅是昂纳克和勃列日涅夫接吻的镜头。
                <w:br/>
                ●【勃兰登堡门】外观,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柏林-(火车)-华沙
                <w:br/>
                ●【火车出行】,早餐后，乘车前往火车站搭乘火车二等座前往波兰首都华沙 。
                <w:br/>
                参考车次：柏林-华沙 11:52-17:17  （最终乘坐车次及时间以实际出票为准）
                <w:br/>
                抵达后，入住酒店休息。
                <w:br/>
                ●【华沙】,这座欧洲著名的古城是波兰第一大城市，也是波兰的首都。拥有大小公园65处，条条大街绿茵葱葱，绿草坪和小花坛星罗棋布，整个城市掩映在绿荫花海之中，故有“世界绿华沙都”之美称。
                <w:br/>
                交通：火车
                <w:br/>
              </w:t>
            </w:r>
          </w:p>
        </w:tc>
        <w:tc>
          <w:tcPr/>
          <w:p>
            <w:pPr>
              <w:pStyle w:val="indent"/>
            </w:pPr>
            <w:r>
              <w:rPr>
                <w:rFonts w:ascii="宋体" w:hAnsi="宋体" w:eastAsia="宋体" w:cs="宋体"/>
                <w:color w:val="000000"/>
                <w:sz w:val="20"/>
                <w:szCs w:val="20"/>
              </w:rPr>
              <w:t xml:space="preserve">早餐：酒店早餐     午餐：√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华沙-(大巴约295公里)-克拉科夫
                <w:br/>
                ●【华沙】（游览不少于2小时）,这座欧洲著名的古城是波兰第一大城市，也是波兰的首都。拥有大小公园65处，条条大街绿茵葱葱，绿草坪和小花坛星罗棋布，整个城市掩映在绿荫花海之中，故有“世界绿华沙都”之美称。
                <w:br/>
                ●【华沙旧皇宫】外观,是一座三层的建筑，曾是波西米亚国王的住所，建于12世纪，经过几次修建，增加了哥特、文艺复兴样式。入口进入后是维拉迪斯拉夫大厅，也是整个皇宫的重心，下层有哥德式的查理四世宫殿，和仿罗马式宫殿大厅，大多数的房间在西元1541年的大火中受到毁坏，因此部份是后来重建的遗迹。
                <w:br/>
                ●【华沙城堡广场】,又名王宫广场，是位于华沙老城区南端的一个巨大的广场。建于13世纪末。建筑呈五角形，美轮美奂，富丽堂皇。二战期间王宫遭破坏，1971年1月重建。
                <w:br/>
                ●【美人鱼雕像】外观,是一座人身鱼尾的青铜雕像，高约2.5米，建于1938年。美人鱼的上身是头发卷曲、眉清目秀的美丽少女，她右手举宝剑过顶，左手执盾牌护身，双目凝视远方，表现出波兰民族坚贞不屈的性格，是英雄城市华沙的象征。
                <w:br/>
                ●【圣十字圣殿】外观,是矗立在华沙市中心的一座天主教堂，它的命运与这座城市乃至整个波兰民族的命运紧密相连。教堂正对着华沙大学主校园，是华沙著名的巴洛克教堂之一。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克拉科夫-(大巴约416公里)-埃格尔
                <w:br/>
                ●【克拉科夫】（游览不少于1小时）,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
                <w:br/>
                ●【埃格尔】,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埃格尔-(大巴约135公里)-布达佩斯
                <w:br/>
                ●【埃格尔大教堂】外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布达佩斯-(飞机)-深圳
                <w:br/>
                参考航班：HU762 BUDSZX 1140 /0450+1
                <w:br/>
                ●【团队集合】,怀着轻松愉快的心情，收拾好行李。在指定时间乘车前往机场搭乘国际航返回。(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1.住宿：全程欧洲豪华级酒店（以两人一房为标准、酒店欧陆式早餐）；
                <w:br/>
                2.用餐：行程注明所含餐食,共计11次早餐19次正餐，其中升级1餐维也纳地道烤排骨，1捷克风味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布拉格城堡套票、美泉宫（含耳机讲解）、渔人堡及马加什教堂，无忧宫（含耳机讲解）等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1.不含匈牙利申根ADS签证费用及全程司导服务费2500元/人（需与团费一并付清）；
                <w:br/>
                2.65岁以上（含65岁）老年人特殊保险费用（请视自身情况购买，并请签署健康承诺函及亲属知晓其参团旅行的同意书）；
                <w:br/>
                3.另因境外目的地有司导服务费文化：为了感谢欧洲各地有当地官方导游讲解及热忱服务（例如：布拉格、维也纳、布达佩斯等），请另付上司导服务费EUR 1/人。
                <w:br/>
                4.单房差：酒店单人房附加费 （全程3200元/人）；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6)行程中所列酒店标准为当地酒店评定标准，与国内相同标准的酒店在规模、设施上都有一定差距；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2)行程景点实际游览最短时间，以行程中标注时间为准，城市游览时间为总游览时间，具体每个景点游览时间由导游根据行程实际分配安排；
                <w:br/>
                3)欧盟交通局有规定:所有相关的旅游车每天行车时间不得超过九小时.敬请团员们配合导游及司机的全程安排;以防事故发生；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6)行程中所列酒店标准为当地酒店评定标准，与国内相同标准的酒店在规模、设施上都有一定差距；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6）接待能力有限，本产品不接受孕妇及2岁以下婴儿参团。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2024-12-04T01:09:30+08:00</dcterms:created>
  <dcterms:modified xsi:type="dcterms:W3CDTF">2024-12-04T01:09:30+08:00</dcterms:modified>
</cp:coreProperties>
</file>

<file path=docProps/custom.xml><?xml version="1.0" encoding="utf-8"?>
<Properties xmlns="http://schemas.openxmlformats.org/officeDocument/2006/custom-properties" xmlns:vt="http://schemas.openxmlformats.org/officeDocument/2006/docPropsVTypes"/>
</file>