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越南+老挝【越南老挝连线】河内+琅勃拉邦+万象+胡志明7天6晚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SA1724289989Fg-YC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河内-胡志明市-琅勃拉邦-万象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D1广州-胡志明 VN503/1515-1735
                <w:br/>
                D2胡志明-万象 VN920/1600-1915
                <w:br/>
                D5朗勃拉邦-河内 VN930/1445-1550
                <w:br/>
                D7河内-广州   VN506/1000-1410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幸福国度老挝•千年古都河内•世界文化遗城琅勃拉邦•法式风情胡志明
                <w:br/>
                一次出游 两国体验 全景体验东南亚风情 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胡志明（飞行时间约3小时）
                <w:br/>
                指定时间在广州白云新机场国际候机大厅集合，乘国际航班前往越南第一大城市 — 胡志明市（飞行时间约3小时），位于越南南部湄公河三角洲地区，越南最大的港口城市和经济中心，曾有“东方巴黎”之称。晚上可结伴3-5人自由漫步胡志明夜市，充分体验各种法式风情浪漫情怀。
                <w:br/>
                温馨提示：出发当天请随身携带有效护照原件、身份证原件，港澳台护照需持有效(多次)回乡证；外籍护照需持有效（多次）往返中国签证。越南时间比中国时间慢一小时。
                <w:br/>
                交通：飞机
                <w:br/>
              </w:t>
            </w:r>
          </w:p>
        </w:tc>
        <w:tc>
          <w:tcPr/>
          <w:p>
            <w:pPr>
              <w:pStyle w:val="indent"/>
            </w:pPr>
            <w:r>
              <w:rPr>
                <w:rFonts w:ascii="宋体" w:hAnsi="宋体" w:eastAsia="宋体" w:cs="宋体"/>
                <w:color w:val="000000"/>
                <w:sz w:val="20"/>
                <w:szCs w:val="20"/>
              </w:rPr>
              <w:t xml:space="preserve">早餐：X     午餐：X     晚餐：越式米粉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法式西贡 —老挝万象
                <w:br/>
                早上在酒店享用早餐，参观【统一宫】 越南总统府，位于越南胡志明市的市中心，是一个具有重要历史意义和文化价值的建筑群。它不仅见证了越南历史上的重大事件，还承载了许多关于越南独立和统一的故事。总统府最初建于1869年，当时被称为诺罗敦宫（Norodom Palace），是法国殖民时期印度支那总督的官邸。然后参观【百年古邮局】此建筑于19世纪末法人统治时代，属于重要的文化财产。属于哥德式建筑，室内不需装冷气，利用空气之流动，即让人感觉非常舒服，内部半圆形的天花板极富古典气息。外观【歌剧院】这是一座典型的哥特式建筑，用于举办各种艺术表演，是法国殖民建筑典型的代表作。建筑外墙和窗户上布满的浮雕精致细腻，两位半裸的女神双手托住人口的门顶，而拱门最上方的两个天使手扶圣琴，体态优美。前往【新定教堂】，又被称为粉红教堂，位于胡志明市第三区，建于1876年，粉紅色的外墙非常惹眼，据说是在1957年才漆上的。教堂不仅外观全粉红色，内部也被装饰成粉红色系，不少人还会特地来此拍婚纱照。【市政厅】这是全称胡志明人民委员会大厅，是一座具有浓烈法国风格的建筑，于1902年兴建，在1908年落成。市政厅只有二层，线条简洁，屋顶为红色，外墙为黄色，在蓝天白云的映衬下显得格外明艳。
                <w:br/>
                下午指定时间乘车前往新一山机场，搭乘国际航班飞往幸福国度老挝的首都-万象。入住酒店休息。
                <w:br/>
                交通：巴士+飞机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万象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万象（凯旋门、国家主席府、西蒙寺、塔銮）— 朗勃拉邦
                <w:br/>
                酒店享用早餐后，【老挝国家主席府】外观时间约15分钟，外观老挝国家首相办公之地，老挝国家主席府是一座古典装饰风格的巨型法式城堡，最早用作法国殖民时期的总督府。又称“金宫”，现在的金宫是1973年在昭阿努冯国王王宫废墟上重建的，主席府不可入内。【凯旋门】游览时间约30分钟，老挝人民追求自由的象征，是为了纪念战争中牺牲的人员。最初为法国人所造，外形与法国的肌旋门极其相似，后被用具老挝民族特色的建筑装饰加以改造，典型的老挝寺庙雕刻和装饰，充满佛教色彩的精美雕刻，展示了老挝传统的民族文化艺术。六十年代末，中国政府捐资1000万人民币帮助老挝政府重新修谱了凯旋门和广场，使之成为万象地标性的旅游景点，同时也成为了中老两国友谊的见证。
                <w:br/>
                【西蒙寺】游览时间约30分钟老挝首都万象有一座知名度极高的寺庙，到老挝旅游的外国游客都会选择到这个寺庙观光、祈福。这个寺庙在老挝人心目中也是一座神圣的庙宇，它就是坐落在万象湄公河边的【西蒙寺】。西蒙寺始建于1536年，建寺之时据说无法打桩，后因一位叫“蒙”的孕妇自愿献身奠基，纵身跳进了放置核心石柱的坑中献身才得以建立。所以西蒙寺也成为了万象的“母亲寺庙”,寺庙不大，但寺庙内珍藏文物繁多。前往游览老挝最神圣的佛塔-【塔銮】(约30分钟)，万象的标志和东南亚重要名胜古迹之一。塔銮在老挝语里的意思是“举世珍贵的神圣佛塔”，为老挝最宏伟的寺庙。相传佛塔下埋藏了佛祖的头发和胸骨舍利，它也是老挝人民心中最重要的佛塔。是佛教和老挝主权国家共有的标志。金色的塔銮在蓝天白云的映照下，格外美丽，大殿外的百年菩提古树，见证了佛教的兴盛与发展。伫立于树荫之下，品味着来自内心的静谧和祥和。百年菩提树、寺外大广场、法式古建筑，一步一美景，是不可错过的必去点。
                <w:br/>
                温馨提示：进入塔銮请尊重当地习俗，穿无袖上衣，膝盖以上的短裙或短裤被禁止进入。
                <w:br/>
                后乘坐中老高铁到达朗勃拉邦，参考车次C84/1555-1806（以实际出团为准）。【琅勃拉邦】依偎在南康河和湄公河神圣的交汇处，被联合国教科文组织列入世界历史遗产名录。曾经沉睡的首都，距今已有一千多年的历史，是老挝现存最古老的一个城镇。这里民风纯朴，自然生态保护完好，从皇族的神秘历史、众多闪着翠绿和金色光芒的寺院到法式建筑林立的古城街道，被公认为东南亚传统与殖民风格保存最为完好，也称得上是整个东南亚最有品味、最上镜的小城，成为各国游客追求的“后花园”。
                <w:br/>
                温馨提示:抵达后会分车接送，琅勃拉邦古城受联合国遗产部保护，古城内不得使用15座以上车辆通行。
                <w:br/>
                交通：巴士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朗勃拉邦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朗勃拉邦（僧侣布施、皇宫博物馆、光西瀑布）
                <w:br/>
                酒店享用早餐后，清晨05:30-06:00 感受千年传承【僧侣化斋特色民俗布施文AlmsGivingCeremony】，千年传统不曾改变(小乘佛教国家持有文化习俗)，您也可以参与其中对数千名僧侣进行布施(布施费用自理)体验老挝人民对于宗教的虔诚与执着、祈求平安吉祥。每天清晨和尚排队沿街化缘，是琅勃拉邦的一大特别景观，等待布施的信徒们，沿街坐着矮凳排列，面前放着一小箩布施的米饭或食品，当各个寺庙的大小和尚挨个排队到来时，信徒便把面前的米饭或食物捏成小团或分成小份，依次布施给他们，时间持续约半小时，化缘的和尚排成长长的队列，黄色的袈裟微微飘动，在朝阳的斜射下，烟熠生辉，映照出琅勃拉邦人的善良和对宗教的虔诚之心。【皇宫博物馆】游览时间约60分钟，亲临老挝西萨旺冯国王的皇宫，欣赏老挝式建筑与法式建筑的完美融合，参观国王的议政厅、起居室、餐厅、娱乐室等，感受国王的日常生活。重点参拜以“琅勃拉邦”而命名的“拉邦佛”(由高棉国王赠送的一尊金佛，尤为宝贵)。内部的红色墙壁布满了马赛克图案，描述了老挝人民的生活日常;穿过历史的滚滚长河，皇宫博物馆始终伫立在此，见证着这座小城兴盛与衰败，荣耀与平和。
                <w:br/>
                温馨提示：
                <w:br/>
                1.皇宫博物馆禁止摄影摄像，背包等将在工作人员引导下寄存。
                <w:br/>
                2.进入皇宫博物馆，不能穿无袖上衣和膝盖以上的短裙或短裤。进入主殿朝拜，请遵守当地习俗,脱鞋摘下墨镜帽子。
                <w:br/>
                【光西瀑布】游览时间约30分钟，穿越茂密繁盛的东南亚原始树林，欣赏沿途独具热带风情的奇花异草，鸟语花香，清新自然。曾有人说”稍有艺术细胞的人就会爱死这里“，三叠瀑布，清澈见底的钙化彩池，在这里您可体验原始森林瀑布中戏水、游泳、高空自由跳水，和外国友人一起感受这世外桃源中的森林泳池，也可以在林间泉边小坐闲聊，感受原始森林氧吧的静谧清凉，与自然同呼吸；光西瀑布的魔咒能让人秒回童年，飞游而起的水雾，更是彩虹喜爱的幕布。后入住酒店休息。
                <w:br/>
                温馨提示：为了更好的感受光西瀑布的魅力，请自带泳衣，并注意水中罐石。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朗勃拉邦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朗勃拉邦（普西山、香通寺）  河内VN930/1445-1550
                <w:br/>
                酒店享用早餐后， 【普西山】游览时间约60分钟普西山是整个琅邦城区中的最高处，站在普西山之巅，整个琅勃拉邦的城镇风景尽收眼底。水面像镜子般承托出日的金辉，日的光芒也给湄公河添上了一层金色的面纱。两者的交相辉映使画面更加绚丽，照耀在这琅邦的大街小巷上如同为这个城市的昼夜更替的表演。
                <w:br/>
                温馨提示：
                <w:br/>
                1.普西山山顶有又路，记得听从导游的安排，防止迷路。
                <w:br/>
                2.虽然普西山海拔不高，不过山路依然陡峭，请尽量穿舒适的鞋子登山。
                <w:br/>
                【香通寺】游览时间约30分钟，香通寺意指“国王之屋”，掩映在三角梅树下的老挝最美的寺庙。用“金碧辉煌”来形容香通寺一点也不过分，寺内大小门栖刻满了工艺细致的花纹，与黑色寺墙形成了鲜明而张扬的对比，外寺或柱子也都刻满黄金图案，最让人震撼的是寺庙后墙有一棵用各种彩色玻璃镶出来的“生命之
                <w:br/>
                树”，一定不要错过。
                <w:br/>
                后指定时间前往机场，搭乘航班前往越南首都，千年古都—河内。（航班时间以实际出团为准）
                <w:br/>
                交通：巴士+飞机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河内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河内（巴亭广场、主席府、胡志明故居、网红火车街、还剑湖、36古街）
                <w:br/>
                酒店享用早餐后，参观首都河内的心脏 —【巴亭广场】：此广场是越南人民崇敬的领袖胡志明主席宣读《独立宣言》，宣布越南民主共和国成立的地方。【独柱寺】是越南独具一格的古迹之一，因建在灵沼池中一根大石柱上而得名；【主席府】是一橦极漂亮的法国式建筑，在法属期间，曾是法驻印度支那总督居住和办公的地方；【胡志明故居】是一座简陋的吊脚楼，典型的农家屋宅，掩映在庄严宏伟的主席府后面。故居花园则是幽静典雅，还种植着有趣而罕见的菩萨树，它的根部会往上长，形成一尊尊天然雕像。后自由漫步河内第一大风景区-----【还剑湖】，还剑湖位于河内旧城的中心区，被称为河内第一风景区，这里四周树木苍翠，湖水清澈如镜，这里汇聚着中越法三国的文化气息，越南的奥黛，法式的咖啡馆，法式的面包，中国的汉字，相映成趣。
                <w:br/>
                前往参观【河内大教堂】圣约瑟夫大教堂又名河内大教堂，建于1886年的法式风格天主教堂，越南规模最大最有名的法国天主教堂，同时也是河内很具代表性的法式建筑。虽是仿巴黎圣母院而建，但是弥撒开始，心都静了，在嘈杂中的享受内心的宁静。打卡【网红火车街】（如遇交通管制、则改为外观）越南河内老城区，有一条特殊的街道，一条铁路贯穿于此，两旁是河内典型的密密麻麻的低层民居，每天只有两趟列车经过于此。踩着铁轨一路漫步过去，似乎看不到铁路对他们有什么影响，小孩嬉戏打闹，一家人盘地上吃饭聊家常，真是再平常又再美好不过的人间烟火。打卡越南特色【三十六街】（人力三轮车，2人/辆）这是河内最古老的商业区，已经有上千年的历史，也是最热门的商业街，街道错综复杂，每条街的东西都是“各司其职”，像地毯经纬线似的相互交错，织出了河内人的生活图案。后乘车前往下龙（车程约2H），入住酒店休息。
                <w:br/>
                交通：巴士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河内</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河内 —广州
                <w:br/>
                早餐后自由活动，于指定时间集合，乘车前往河内机场，乘机飞返广州白云机场散团，结束难忘越南老挝深度东南亚之旅！
                <w:br/>
                交通：巴士+飞机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交通：航班必须要全程使用，不能只用一段。根据团队人数当地空调旅游车，保证每人1正座。
                <w:br/>
                住宿：全程4钻酒店。每成人一个床位，入住双人标间；酒店住宿若出现单男或单女，客人须与其它同性客人同住，若不能服从旅行社安排或旅行社无法安排的，客人须当地补房差，入住双人标间。行程中越南境内所标明的等级标准为当地行业参考标准，普遍比国内略差一点。无法与国内星级酒店相比，任何非官方网站所公布的酒店星级档次，是属于该网站自己的评估标准，不代表该酒店的真实档次或等级。
                <w:br/>
                参考酒店
                <w:br/>
                胡志明： Ramana 酒店或同等级
                <w:br/>
                万象：Sky City Hotel或丽莎龙纳匡酒店Lisha Roungnakhone Hotel或同等级
                <w:br/>
                拉邦：华天国际大酒店(Huatian International Hotel)或同等级
                <w:br/>
                河内：A25或哈莱或同等级
                <w:br/>
                用餐：含8正餐+1越式米粉(酒店房费含早餐)；小孩餐费减半，此为团队用餐，不足8人无法安排团餐；若游客放弃用餐，恕不另行退费，请游客人谅解。人数增减时菜量相应增减，但维持餐标不变，不含酒水。
                <w:br/>
                景点门票：行程中首道景点门票、此行程为旅行社综合包价产品，若持学生证、军官证等有效证件不享受门票优惠。
                <w:br/>
                导游安排：当地优秀中文导游服务，15人起派领队。
                <w:br/>
                购物及自费：全程0个购物店（温馨提示：不含景区内设立的景中店、商店、过脚过路店、土特产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不含签证费+服务费，合计 950元/人（需与团费一起付清）；不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如果客人自备签证或属免签证减200元/人。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为10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越南
                <w:br/>
                1、电压：交流电压220v，房间为双向圆孔插座，卫生间有双向或三向插座（旅客若需带电器用品须注意其用性）但由于电压不足，常有停电困扰，现阶段，各旅馆酒店都备有发电机自行发电。
                <w:br/>
                2、气温：南越为热带，5-9月为雨季，10-4月为干季，年平均温度29℃左右，请游客自备防蚊水，日晒时间长，请务必做好个人防晒工作，如防晒霜/太阳镜/伞等物品。
                <w:br/>
                3、跟团出境游客人必须全程随团队旅游，出境旅游者不得在境外非法滞留，随团出境的旅游者不得擅自分团，脱团。旅游者在行程中未经旅行社同意、没有合理理由擅自脱团的视为旅游者解除合同，并承担违约责任，旅游者不得要求旅行社退还旅游费用；给旅行社造成经济损失的，还应当承担相应赔偿责任。
                <w:br/>
                4、在旅游行程中的自由活动时间团友请选择自己能够控制风险的活动项目，并在自己能够控制风险的范围内活动，外出期间应多人同行，请注意保护自身人身及财产安全，责任自负；旅行社不对团友自由活动期间的人身及财产安全及意外情况承担责任；不得参与黄赌毒等违法活动，遵守当地法律法规，告知领队人员并保持通讯畅通。
                <w:br/>
                5、游客外出活动时，现金或其他贵重物品请谨慎保管。游客入住酒店时，请注意索取酒店名片。请记住领队和越南导游的联系电话。越南酒店冰箱和迷你吧内的食物和饮料是要收费的，若游客消费了这些食品、饮料，请主动到酒店总台现付费用。游客在酒店泳池游泳时请注意照看好随行的儿童和老人，以免发生事故。游客在酒店内淋浴时，请自备拖鞋，因为地板较滑容易摔倒。请游客爱惜酒店房间内的一切施设，若有损坏须照价赔偿。
                <w:br/>
                6、在参加水上活动及乘船出海时一定要穿戴救生衣及携带救生圈，并相互监督不可单独行动，请结伴前行，在参加部分水上娱乐项目之前请根据自身条件而定，下龙湾全景区均不设游泳区，私自下海游泳者，责任自负。
                <w:br/>
                7、中国游客在越南旅游期间，禁止私自租用摩托车外出，因为越南摩托车车速极快，容易发生交通事故；并且游客无证驾驶也违反了越南交通规则，会被罚款。
                <w:br/>
                8、在旅游期间客人擅自、强行离团或不参加行程内的某项团队活动（含酒店、用餐、景点等），其未产生的所有费用概不退还。发生此类情况一切后果请客人自行承担，客人离团期间的一切行为与旅行社无关。
                <w:br/>
                9、参考行程我社将根据航空公司的机票及铁路部门的火车票的出票时间调整行程及港口，但不影响参考行程所载的标准及游览  景点。具体的行程游览顺序将根据铁路车次或航班安排的首末站城市最终确定。
                <w:br/>
                10、请不要将贵重物品及自用应急药品放在托运行李中，以免丢失或影响急用。旅游过程中，请妥善保管。因第三方原因（航空、铁路、旅游运输、船务、酒店等）导致行李损坏或遗失的，按第三方的规定处理为准，我社协助游客办理相关手续。
                <w:br/>
                11、因航空公司、铁路部门原因、天气原因、官方政策原因、政治原因、自然灾害原因、不可抗力原因等，造成延误或逗留，由航空公司及铁路部门全力协调处理，但所参生的费用由游客自理。
                <w:br/>
                12、我公司已购买旅行社责任险，为更广泛地保障您的权益，务必自行购买相应的旅游意外保险。
                <w:br/>
                13、游客投诉以在当地填写的《游客信息反馈单》为准，请各位团友认真、如实填写。
                <w:br/>
                老挝
                <w:br/>
                1、行礼托运：
                <w:br/>
                （1）国际航班一般可免费托运行李一件，可随身携带行李一件。
                <w:br/>
                （2）托运行李切勿放现金、照相机、手提电脑等贵重物品,保留好行李票。
                <w:br/>
                （3）液体、膏状物品、胶状物品等尽量托运，若不托运则请放置于容量不超过100毫升的容器里，用透明可视密卦胶袋装好，以备机场安检。
                <w:br/>
                (4) 尽量不要帮别人托运行李,以免带来不必要的麻烦。
                <w:br/>
                2、如因游客如遗忘、出具边检不认可的护照（如不在有效期内、已污损、注销或挂失的护照无效等）自身失信等个人原因而导致无法出具机票、无法出入境者，由此产生的损失如机位费、机票费、旅游接待费用等由旅游者本人承担。
                <w:br/>
                备注：报名前请自行登陆失信人查询个人是否失信再决定报名，避免产生损失。
                <w:br/>
                参考网址：http://zxgk.court.gov.cn/zhzxgk/ 。
                <w:br/>
                3、如因客人自身原因导致拒签，由客人承担由此产生的损失费，包括机票和地接费用等。
                <w:br/>
                4、离境：办理登机手续时，贵重物品请随身携带，勿放行李托运！随身行李中不要带食品和水等其他违禁物品。
                <w:br/>
                5、老挝移民局规定，携带人民币现金 3000 元，为了杜绝非法移民和非法劳工，要求进入老挝的每位游客携带不低于 3000 人民币现金备移民局抽查，抽查到未携带足额现金，移民局有权拒绝入境，产生损失自负。
                <w:br/>
                6、老挝是佛教国家，请尊重当地信仰与传统，进入寺院勿喧哗，进入殿室请拖鞋摘帽，衣着过肩过膝，在路上遇到僧侣请勿阻挡强行拍照，可请导游协助您与对方沟通合影留念;
                <w:br/>
                7、入乡随俗:切勿触摸当地人头部;每到一个地方，导游会将酒店名片给到各位游客，导游电话也请保留，以便联系。
                <w:br/>
                8、中国公民文明旅游公约:重安全、讲礼仪;不喧哗、杜陋习;守良俗、明事理;爱环境、保护古迹;
                <w:br/>
                9、气候:老挝属于热带季风气候，一年分为旱季和雨季，月平均温度是14℃~28℃,天气寒冷，白天平均 28℃，建议穿棉麻面料的衬衫、薄长裙、薄T恤等清凉透气的衣服。夜间平均14℃，建议穿套装、夹衣、风衣、休闲装、夹克衫、西装、薄毛衣等保暖衣服。
                <w:br/>
                10、宗教:老挝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11、货币:老挝货币是基普，与人民币的汇率大约1:2500(以当天汇率为准)，老挝当地老挝币、美金通用，也可以刷银联卡或是VASA卡。
                <w:br/>
                12、时差:老挝属于东七区，比中国时间慢一个小时。
                <w:br/>
                13、语言:老挝的官方语言是老挝语，英语的普及率不高。
                <w:br/>
                14、国际电话使用方法:国内手机数据和租用的WIFI 接收设备在老挝普遍信号很弱,建议购买老挝电话卡。在老挝打电话回国，请拨打+86+地区代码+电话号码或+86+手机号码;大使馆电话:0085621315100,008562022218807。
                <w:br/>
                15、老挝的电压为 220V美式两孔或三孔插座，国内的两孔扁插可以正常使用，但其它类型需插头转换器。
                <w:br/>
                16、小费和其他:下榻酒店、和乘车时需要给司机和服务生适当的小费，自由活动时，避免单独外出，最好小团队同游最佳。
                <w:br/>
                其它注意事项，当地导游会随时随地提醒各位贵客。
                <w:br/>
                <w:br/>
                僧侣在老挝非常受尊敬，与僧侣合照时请先征得同意并注意保持距离。女士千万不能靠近或者触碰到僧侣，也不能隔物接触，即女性要递东西给僧侣时，需将东西放在桌上，再让僧侣拿。
                <w:br/>
                ※ 寺庙在当地人眼中非常神圣，进入寺庙时请注意着装整齐，上身不露肩膀和肚脐，下身不露膝盖以上。进入主殿要脱鞋。在佛像面前要恭敬。很多小佛像或雕塑在当地人眼中都是很神圣的，没得到允许的情况下，不要随便触碰。
                <w:br/>
                当地人认为头部很神圣，脚部很肮脏。不要触碰他人的头部，即使是小孩的也不行;不要用脚指人指物，或者坐着时也不要讲脚搭在高处，这些被视为是非常无礼的行为。
                <w:br/>
                ※
                <w:br/>
                由于盛行小乘佛教，当地人都比较保守，旅游者在公共场合要注意行为举止，不要有过分亲昵的动作，也不要穿得过于暴露。当地人性情温和，平时交谈都很轻声轻语，旅游者在公共场合不要大声喧哗。
                <w:br/>
                ※在当地市场会出售各种油炸昆虫，以及各种野生动物，请不要购买。一方面可能感染不知名疾病，另一方 面也是保护野生动物。
                <w:br/>
                ※ 在旅游地不要随便给小孩礼物等，不要助长当地的乞讨风。如果想要贡献爱心，可以将小礼物等交给大人，再由大人分发给小孩。
                <w:br/>
                ※ 基普面额非常大，货币上0很多，刚开始很容易混淆，建议不同面值用不同信封分开，方便付账。一般来说减去三个0就跟人民币差不多了。
                <w:br/>
                当地的计量单位为公斤(kilo)。
                <w:br/>
                当地人有进屋脱鞋的习惯，所以很多民宿(Guest House)和商店需要进门脱鞋的，请尽量适应当地人习惯。
                <w:br/>
                老挝的治安比较好，晚上在古城区和市区内行走都比较安全，不过无人的小巷还是尽量避开。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1、越南团餐餐饮口味与国内不同，团餐菜式较为单一，敬请谅解！
                <w:br/>
                2、最低成团人数10人。如不成团提前5天通知您取消或延迟出团，也可更改别的行程！
                <w:br/>
                3、因越南经济发展所限，当地交通条件及部分旅游基础设施偏落后，尽请谅解！
                <w:br/>
                4、报名时需如实告知旅行社其本人身体健康状况，患病旅行者和孕妇不得参团，因当地条件所限75周岁以上（不含75）暂时无能力接待。
                <w:br/>
                5、根据当地移民机构建议，建议游客应随身携带大于2000元人民币的现金入境 （为了保障安全，建议携带有银联VIS标志的有效银行卡)，违反此建议的当局视情况有权拒绝其入境；此项建议可能以抽查的形式进行，若因此被拒绝入境，我社概不承担任何责任。
                <w:br/>
                6、为了保障客人人身安全，客人必须全程随团旅游，确实需离团自行活动者，应到当团领队处签署相关约定协议。在境外旅游中有不少不法分子利用各种手段，导致客人蒙受金钱损失，我司特意提醒客人，在旅游途中，一定要跟随我司领队或当地导游出行。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1、行程团队所做签证，需整团出入境。请提前6个工作日将有效期6个月以上护照扫描件发至我社，出发时必须携带的护照原件、身份证原件。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游客个人健康信息及游客承诺函
                <w:br/>
                游客姓名：	性别：	年龄：
                <w:br/>
                身份证（护照）号：  	电话：
                <w:br/>
                紧急情况时的联系电话：  	联系人：  	与游客关系：
                <w:br/>
                游客准备参加我社（                 ）组织的团， 出行时间为：   年 月 日
                <w:br/>
                尽管我们对行程进行了周全、细致的安排，但仍然担心您的身体健康状况受旅途影响。因此，我们希望对你的身体健康状况进行一定的了解，希望您如实告知，我们承诺会对此信息进行保密。
                <w:br/>
                一、您是否患有下列疾病（若有请在对应病名上打√并说明程度及症状）
                <w:br/>
                高血压、 高血脂、  高血糖、 冠心病、 动脉硬化、 心脏病、 哮喘病、 老年痴呆、精神病、 癌症
                <w:br/>
                说明：
                <w:br/>
                二、是否有以上未举例的并且可能会影响到旅游的疾病？
                <w:br/>
                三、若游客有以上一种或几种疾病，建议游客出行前进行健康体检，并征求医生意见，是否适合本次旅游行程。（是否体检：	）
                <w:br/>
                四、游客由于自身健康原因或参加不适合自身条件的旅游活动造成人身、财产损失的，由游客本人及家属自行承担；若由此给旅行社带来损失的，由游客和家属对旅行社进行赔偿。
                <w:br/>
                五、在旅游过程中，本人放弃禁止高龄人群参加的相应景点或相应活动权利：若因本人坚持参加所产生的全部后果均由本人承担。
                <w:br/>
                六、旅行社代办的意外伤害险不包括自身已患有的急性病和慢性病急性发作，且 80 周岁以上保险公司不予承保。我已年满（	）岁，自愿前往参加旅行，如因自身原因发生意外，后果自己承担。建议客人自行购买旅游意外保险。
                <w:br/>
                七、旅行社代办的意外伤害险赔付只能按照保险公司规定理赔范围和额度进行赔付，超出部份由游客自己承担
                <w:br/>
                八、在旅游过程中，如果本人由于身体不适或其他原因导致不能继续完成行程，需要贵社协助提前返程、就医等情况发生，本人承担全部责任及发生的全部费用。
                <w:br/>
                九、本人已就此承诺告知了直系亲属并得到他们的同意。
                <w:br/>
                本人以及直系亲属已充分了解旅游的风险，自愿参加。本人已对健康状况进行了如实告知，本告知书第一、第二项是本人亲自如实填写。本人对本告知书第三至第九项内容，以及本次旅游行程中可能存在的地域差异会产生的不良反应和旅途辛劳程度，贵社工作人员已充分告知本人及本人直系亲属，本人以及本
                <w:br/>
                人家属已充分理解并自愿承诺：若发生纠纷，以本承诺函为准。
                <w:br/>
                特此承诺！
                <w:br/>
                游客签字（按手印）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2024-12-22T14:19:55+08:00</dcterms:created>
  <dcterms:modified xsi:type="dcterms:W3CDTF">2024-12-22T14:19:55+08:00</dcterms:modified>
</cp:coreProperties>
</file>

<file path=docProps/custom.xml><?xml version="1.0" encoding="utf-8"?>
<Properties xmlns="http://schemas.openxmlformats.org/officeDocument/2006/custom-properties" xmlns:vt="http://schemas.openxmlformats.org/officeDocument/2006/docPropsVTypes"/>
</file>