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【五星江西】高铁5天 | 南昌滕王阁 | 庐山 | 三清山 | 婺源篁岭 | 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YT-20240910-C5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【庐山植物园】—— 天然大氧吧，赏枫好去处；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【滕王阁】——江南三大名楼之一，因王勃一首“滕王阁序”为后人熟知，成为永世的经典；
                <w:br/>
                【万寿宫历史文化街区】—— 集历史宗教、文化艺术、旅游观光、民俗聚会、休闲购物、餐饮娱乐为一体的南昌特色老街；
                <w:br/>
                ★ 打卡江西3大5A级景区；
                <w:br/>
                ★ 全新升级特色餐：南昌瓦罐宴、庐山三石宴；
                <w:br/>
                ★ 升级3晚入住当地超豪华酒店+1晚望仙谷附近民宿（欣赏绝美4D灯光秀）；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广州-南昌-万寿宫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南昌嘉莱特花园或开元曼居或建国璞隐酒店融创诺富特或南昌融创美居酒店或不低于以上标准的备选酒店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 后入住酒店！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庐山-景德镇-婺源篁岭古镇
                <w:br/>
                早餐后，乘车前往景德镇（车程约2小时）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婺源喆非酒店或徽州庄园或不低于以上标准的备选酒店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后乘高铁返广州（参考车次：G3081/16:07-21:10或其他16:00-21:00之间的车次，具体以实际出票为准），结束愉快旅程！，结束愉快旅程！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2、住宿：3晚入住当地超豪华酒店+1晚望仙谷附近民宿。每成人每晚一个床位，若出现单男单女，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不含庐山景区观光车90元/人 ，（必须消费）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不含三清山缆车125元/人，（必须消费）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篁岭缆车</w:t>
            </w:r>
          </w:p>
        </w:tc>
        <w:tc>
          <w:tcPr/>
          <w:p>
            <w:pPr>
              <w:pStyle w:val="indent"/>
            </w:pPr>
            <w:r>
              <w:rPr>
                <w:rFonts w:ascii="宋体" w:hAnsi="宋体" w:eastAsia="宋体" w:cs="宋体"/>
                <w:color w:val="000000"/>
                <w:sz w:val="20"/>
                <w:szCs w:val="20"/>
              </w:rPr>
              <w:t xml:space="preserve">不含篁岭缆车130元/人，（必须消费）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◆梦里老家实景演出：100元/人（此项目为推荐自费）；</w:t>
            </w:r>
          </w:p>
        </w:tc>
        <w:tc>
          <w:tcPr/>
          <w:p>
            <w:pPr>
              <w:pStyle w:val="indent"/>
            </w:pPr>
            <w:r>
              <w:rPr>
                <w:rFonts w:ascii="宋体" w:hAnsi="宋体" w:eastAsia="宋体" w:cs="宋体"/>
                <w:color w:val="000000"/>
                <w:sz w:val="20"/>
                <w:szCs w:val="20"/>
              </w:rPr>
              <w:t xml:space="preserve">◆梦里老家实景演出：100元/人（此项目为推荐自费）；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2025-02-05T21:54:09+08:00</dcterms:created>
  <dcterms:modified xsi:type="dcterms:W3CDTF">2025-02-05T21:54:09+08:00</dcterms:modified>
</cp:coreProperties>
</file>

<file path=docProps/custom.xml><?xml version="1.0" encoding="utf-8"?>
<Properties xmlns="http://schemas.openxmlformats.org/officeDocument/2006/custom-properties" xmlns:vt="http://schemas.openxmlformats.org/officeDocument/2006/docPropsVTypes"/>
</file>