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【私享•云端江西】高铁5天丨庐山丨景德镇丨婺源篁岭丨三清山丨望仙谷丨赠送滕王阁（12人封顶小包）行程单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HXQ-20240821-Y1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去程参考车次：G632广州南-南昌西 13:05-17:36或G1302 广州南-南昌西 13:22-17:52或G646 广州南-南昌西 13:39-17:59或G3076广州东-南昌西 13:50-17:58或其它车次
                <w:br/>
                <w:br/>
                回程参考车次：G3083 南昌西-广州东 18:35-22:44或G1305 南昌西-广州南 18:55-23:34，或G3087南昌东-广州东 19:12-23:10或G4017南昌东-广州东 19:18-23:39或其它车次，具体车次以出票为准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★【轻奢住宿】2晚网评四钻酒店，升级2晚五钻豪华民宿；庐山指定畔山隐舍，婺源指定阅徽堂
                <w:br/>
                ★【品质服务】12人封顶小包，全程专车专导，纯玩无购物让您旅途无忧
                <w:br/>
                ★ 庐山---匡庐奇秀甲天下，行走在诗词里的庐山
                <w:br/>
                ★ 景德镇---中华向号瓷之国，瓷业高峰在此都
                <w:br/>
                ★ 婺源---中国最美乡村，最后的“香格里拉”
                <w:br/>
                ★ 三清山---江南第一仙山，天下无双福地
                <w:br/>
                ★ 篁岭---中国最美符号，鲜花小镇，晒秋人家
                <w:br/>
                ★ 望仙谷---网红山谷，悬崖村落
                <w:br/>
                ★ 特别赠送：成人滕王阁电子门票一人一张（客人根据自己的行程安排选择游玩时间）
                <w:br/>
                ★ 特别赠送：梦里老家演绎小镇游览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广州南/广州东-南昌西（796KM，高铁4.5小时）
                <w:br/>
                请携带有效身份证于指定时间内，自行前往广州南/广州东站乘坐高铁二等座赴南昌西，（请携带有效身份证，自行前往高铁站刷身份证进站。建议提前90分钟以上抵达高铁站）抵达后专人接站，前往入住南昌市区酒店。（参考车次：G632广州南-南昌西 13:05-17:36或G1302 广州南-南昌西 13:22-17:52或G646 广州南-南昌西 13:39-17:59或G3076广州东-南昌西 13:50-17:58或其它车次，具体车次以出票为准！）
                <w:br/>
                <w:br/>
                备注：*根据抵达实际的时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温馨提示：
                <w:br/>
                1、我社有权根据港口及具体高铁车次调整行程景点游览的先后顺序，变更住宿地点，保证不减少景点和游览时间的情况下，不再另行通知（有疑问请与当地导游协商），如遇自然灾害或交通管制，最终无法参观，我社不做任何赔偿；
                <w:br/>
                2、高铁票均为系统随机出票，故无法指定连座或指定同一车厢，敬请见谅！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白云站，其他售票点无法处理退票），请游客须知。
                <w:br/>
                交通：高铁、汽车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南昌市区豪华酒店：锦湖/建国璞隐酒店/维也纳智好酒店/宾呈国际或同级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南昌-庐山（约168KM，汽车2.5小时）
                <w:br/>
                车赴：庐山（车程约2.5小时，提示：庐山风景区上下山及景区游览需换乘当地观光车，观光车费用自理90元/人）
                <w:br/>
                <w:br/>
                游览：【含鄱口】“春如梦、夏如滴、秋如醉、冬如玉”之不同美丽风光，（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美（游览约50分钟）
                <w:br/>
                <w:br/>
                【三叠泉瀑布】“不到三叠泉、不算庐山客”的庐山第一奇观，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理三叠泉往返小火车费用80元，客人也可选择步行游览）备注：鉴于三叠泉瀑布往返近3000级台阶，对体力要求较高，建议60岁以上游客或行动不便者根据个人体力情况酌情考虑，如不方便前往观瀑，可自行于缆车站附近游步道欣赏匡庐美景。
                <w:br/>
                <w:br/>
                备注：从9月29日团期（含）起所有线路有三叠泉瀑布的均改成大口瀑布（缆车50元/人自理）
                <w:br/>
                <w:br/>
                参观：【美庐别墅】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游览约1小时）。
                <w:br/>
                交通：汽车
                <w:br/>
                景点：【含鄱口】【三叠泉瀑布】【美庐别墅】
                <w:br/>
                购物点：无
                <w:br/>
                自费项：不含庐山环保车90元/人（必须消费），不含三叠泉往返小火车80元/人（自愿选择），9月29日团期（含）起所有线路有三叠泉瀑布的均改成大口瀑布（缆车50元/人自理）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庐山山上超豪华酒店：畔山隐舍或同级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庐山-景德镇（汽车约2.5小时，150公里）-婺源（汽车约2.小时）
                <w:br/>
                游览：【如琴湖】碧波荡漾、形如提琴，【花径公园】唐代诗人白居易循径赏花处，【白居易草堂】云雾弥漫、山水环抱，体味诗人“长恨春归无觅处，不知转入此中来”的心声；【天桥】、【锦绣谷景区】谷中云雾缭绕、四季花开、灿烂如锦、石林挺秀、怪松覆壁，处处弥漫着鸟语花香，【谈判台】蒋介石与美国特使马歇尔秘密谈判处，【御碑亭】毛主席诗中的“天生一个仙人洞、无限风光在险峰”，庐山保存最完好历史最悠久的建筑。（游览约1.5小时）
                <w:br/>
                <w:br/>
                车赴：景德镇（车程约2.5小时）
                <w:br/>
                <w:br/>
                参观：【中国陶瓷博物馆】也称景德镇陶瓷馆，是国内第一家大型陶瓷专题艺术博物馆。馆内展出内容分“历史之部”、“新中国之部”和专题展览厅。该馆建于1954年，收藏着自新石器时代陶器和汉唐以来各个不同历史时期的陶瓷名品佳作2万余件，其中国家珍贵文物500余件，涵括了景德镇千年制瓷历史长河中的代表品种；外还收藏不少外国瓷和外地瓷，以及金石玉器、书画等。特别是近现代和当代景德镇陶瓷精品是该馆独有的。馆内展品有：五代的青瓷、白瓷；宋代的青白瓷；元代的青花瓷、卵白瓷、釉里红；明代的青花瓷 、五彩瓷、斗彩、各类颜色釉瓷；清代的数十类精品陶瓷（游览时间约1小时）。
                <w:br/>
                <w:br/>
                车赴：婺源（车程约1.5小时），晚上可以自由逛梦里老家小镇
                <w:br/>
                交通：汽车
                <w:br/>
                景点：【如琴湖】【花径公园】【天桥】、【锦绣谷景区】【谈判台】【御碑亭】【中国陶瓷博物馆】
                <w:br/>
                购物点：无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婺源超豪华酒店：阅徽堂或同级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婺源-三清山（汽车约1.5小时）-望仙谷（汽车约1.5小时）-婺源（汽车约2.5小时）
                <w:br/>
                车赴：三清山（车程约1.5小时）
                <w:br/>
                <w:br/>
                游览：【三清山】"西太平洋边缘最美丽的花岗岩，“中国最美的五大峰林"之一”（往返索道125元/人客人自理）节假日人多，因此导游会安排早点出发，提前购票后不得退票，敬请客人谅解，世界自然遗产、世界地质公园、国家AAAAA级旅游区、国家级风景名胜区。三清山风景名胜区展示了独特花岗岩石柱和山峰，创造了世界上独一无二的景观，呈现了引人入胜的自然美。景区内千峰竞秀、万壑奔流、古树茂盛、珍禽栖息，终年云缠雾绕，充满仙风神韵，被誉“世界最美的山”【西海岸景区】在海拔1600米的山间行走在长达3600米的高空栈道，观赏石人负松、猴王观抱、妈祖导航等景点，远眺万寿园景区：老道拜月、玉兔奔月、观音渡海、乌龟赛跑，【东海岸景区】乾坤台、渡仙桥；【南清园景区】南清园景区全程3.5公里，其中有神龙戏松、一线天、司春女神、玉虚峰、巨蟒出山、狐狸啃鸡、玉女开怀、禹皇顶等景点，游毕后缆车下山。
                <w:br/>
                <w:br/>
                车赴：望仙谷（车程约1.5小时）
                <w:br/>
                <w:br/>
                游览：【青云桥】这是一座单拱钢结构大桥，跨度35米。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的这座建筑叫廊桥，是典型的江西风雨廊桥的形态，桥体采用了抬梁式架构，在立柱上架梁，梁上又抬梁，层层叠落一直到屋脊，各个梁头上再架上檩条同来承托屋椽。【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一方民俗乐一方人”，这里的民俗文化丰富多彩，桥灯、庙会、傩舞、板龙灯，稻米习俗、人文风情引人注目。
                <w:br/>
                <w:br/>
                车赴：婺源（车程约2.5小时）
                <w:br/>
                <w:br/>
                （温馨提示：鉴于当天望仙谷内安排观赏夜景，故抵达酒店时间相对较晚，敬请理解）
                <w:br/>
                交通：汽车
                <w:br/>
                景点：【三清山】【望仙谷】【青云桥】【寻仙路】【廊桥】【三叠水】【白鹤崖】
                <w:br/>
                购物点：无
                <w:br/>
                自费项：三清山往返索道自理：往返索道125元/人（必须消费）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婺源超豪华酒店：阅徽堂或同级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婺源-南昌（汽车约3小时）-南昌西/南昌东/南昌站-广州东/广州南/广州白云 （796KM，高铁4.5小时）
                <w:br/>
                游览：【梯云人家•梦幻田园、“挂在坡上山村” —篁岭】（索道120元/人客人自理）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游览时间约1小时）
                <w:br/>
                <w:br/>
                送团：返回南昌（车程约4小时），后乘高铁返广州。（参考车次：G3083 南昌西-广州东 18:35-22:44或G1305 南昌西-广州南 18:55-23:34，或G3087南昌东-广州东 19:12-23:10或G4017南昌东-广州东 19:18-23:39或其它车次，具体车次以出票为准！）
                <w:br/>
                交通：汽车、高铁
                <w:br/>
                景点：【篁岭】【天街】【卧云桥、垒心桥】【百花谷】
                <w:br/>
                购物点：无
                <w:br/>
                自费项：不含婺源篁岭索道120元/人（必须消费）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广州东-南昌西，南昌西/南昌东-广州南/广州东，含往返高铁二等座票，报名时请提供身份证复印件。高铁票均为系统随机出票，故无法指定连座或指定同一车厢，敬请见谅！进出港口、车次时间等以实际出票为准！
                <w:br/>
                2、住宿：入住当地豪华酒店2晚+当地超豪华酒店2晚。每成人每晚一个床位，若出现单男单女，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3、用餐：含4早0正（酒店房费含早），此产品是打包价，所有餐食如自动放弃，款项恕不退还。餐饮风味、用餐条件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7、小童：2-14周岁且1.2米以下按儿童收费（占车位；含导服，含半价正餐，含早餐；不含往返高铁票，产生自理；不含小孩床位；不含小孩景区门票，超高自理）。
                <w:br/>
                小童高铁说明：6周岁以下免票（不占座位，1个家长带1个小孩），年满6周岁且未满14周岁（平日票价：为半票482元/孩含手续费，14周岁米以上小孩须补全票，请报名时在前台补交平日954元/孩，节假日补交1044元/人，必须在前台补，含订票手续费），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1、不含景区交通必消：不含庐山景区观光车90元/人、不含篁岭往返缆车120元/人、不含三清山往返缆车125元/人，备注：从9月29日团期（含）起所有线路有三叠泉瀑布的均改成大口瀑布（缆车50元/人自理）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3、见《广东省国内旅游组团合同》第二条第6点、旅途中火车、轮船上餐费、行程表以外活动项目所需的费用不含。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6、散客拼团，高铁站集中/散团，不含广州市区到广州南高铁站接送。不派全陪。
                <w:br/>
                7、庐山和婺源酒店均不含一次性洗漱用品，请游客自行携带。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庐山观光车（必须消费）</w:t>
            </w:r>
          </w:p>
        </w:tc>
        <w:tc>
          <w:tcPr/>
          <w:p>
            <w:pPr>
              <w:pStyle w:val="indent"/>
            </w:pPr>
            <w:r>
              <w:rPr>
                <w:rFonts w:ascii="宋体" w:hAnsi="宋体" w:eastAsia="宋体" w:cs="宋体"/>
                <w:color w:val="000000"/>
                <w:sz w:val="20"/>
                <w:szCs w:val="20"/>
              </w:rPr>
              <w:t xml:space="preserve">庐山观光车费用自理90元/人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三叠泉往返小火车（自愿消费）</w:t>
            </w:r>
          </w:p>
        </w:tc>
        <w:tc>
          <w:tcPr/>
          <w:p>
            <w:pPr>
              <w:pStyle w:val="indent"/>
            </w:pPr>
            <w:r>
              <w:rPr>
                <w:rFonts w:ascii="宋体" w:hAnsi="宋体" w:eastAsia="宋体" w:cs="宋体"/>
                <w:color w:val="000000"/>
                <w:sz w:val="20"/>
                <w:szCs w:val="20"/>
              </w:rPr>
              <w:t xml:space="preserve">
                自理三叠泉往返小火车费用80元，客人也可选择步行游览
                <w:br/>
                <w:br/>
                备注：从9月29日团期（含）起所有线路有三叠泉瀑布的均改成大口瀑布（缆车50元/人自理）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三清山往返缆车（必须消费）</w:t>
            </w:r>
          </w:p>
        </w:tc>
        <w:tc>
          <w:tcPr/>
          <w:p>
            <w:pPr>
              <w:pStyle w:val="indent"/>
            </w:pPr>
            <w:r>
              <w:rPr>
                <w:rFonts w:ascii="宋体" w:hAnsi="宋体" w:eastAsia="宋体" w:cs="宋体"/>
                <w:color w:val="000000"/>
                <w:sz w:val="20"/>
                <w:szCs w:val="20"/>
              </w:rPr>
              <w:t xml:space="preserve">三清山往返缆车费用自理125元/人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1、本产品供应商为：江西好心情国际旅行社有限公司，许可证号：L-JXNCS00009，联系电话（020-86311990）。此团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7、江西庐山山上气温度略低，早晚气温比较凉请备好外衣；气候潮湿，衣物不易干，应多带 些换洗衣物；
                <w:br/>
                8、庐山有的云雾气候，含有大量的水份，所以会带给入住游客阴凉潮湿之感；
                <w:br/>
                9、庐山景区特殊性：房间内的热水供应一般从18：00到23：00，具体请参照酒店规定，庐山四星级以下酒店不含空调，需开空调的自行与前台协商加20-40元/间不等；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10、用餐口味南北各地有别，江西餐偏咸辣，如方便可带些本地的小吃或开胃菜；
                <w:br/>
                11、 景区公路弯多而急可能会晕车；绿化比率高故有蚊等昆虫；请游客自带常用药以备不时之需(如：晕车药.清凉油.藿香正气水等)；
                <w:br/>
                12、乘坐景交车应注意，每次下车时应物品随身携带，如有遗失很难找回，请妥善保管好您的贵重物品，防止被窃，离开住宿前检查好行李，避免旅行中临时忙乱，丢失物品；
                <w:br/>
                13、在景点要注意一切消费和活动要遵纪守法小心上当，有什么不清楚的可咨询导游，在景区晚上可以自由活动，出行前最好结伴，忌单独出行；
                <w:br/>
                14、江西景区均为五A级景点或者世界遗产，请爱护环境卫生，不破坏景区资源，请在允许吸烟的吸烟区吸烟；
                <w:br/>
                15、登山前，中、老年人和慢性病患者要做全面身体检查，以免发生意外；庐山、井冈山、三清山、龙虎山均为需爬山景点，65岁以上老年人请遵循家人意见出行，旅行过程中如出现个人身体问题由客人自行负责；
                <w:br/>
                16、患有高血压、心脏病患者，应随身携带药品及饮水，以备急需，切不宜单独行动，建议患有心脏病、高血压、饮酒过量的游客以及70岁以上老年人尽量避免乘坐缆车上下山；
                <w:br/>
                17、各地景区的物价一般比市区略高，而且在小商贩处购买东西有可能碰到假货，所以请在出门前备好，避免在景区购买；
                <w:br/>
                18、上山时以穿登山鞋、布鞋、球鞋为宜，穿皮鞋和塑料底鞋容易跌倒，勿穿皮鞋或高跟鞋；
                <w:br/>
                19、上山轻装，少带行李，以免过多消耗体力，影响登山，山时身略前俯，可走“Z”形，这样既省力，又轻松，山上辐射较强，要注意防晒；
                <w:br/>
                20、山高路陡，游山时以缓步为宜，不可过速，为安全计，一定要做到“走路不看景，看景不走路”；
                <w:br/>
                21、参观时应跟随导游，团友相互照顾，不要只身攀高登险；
                <w:br/>
                22、在高峻危险的山峰上照像时，摄影者选好角度后就不要移动，特别不要后退，以防不测；
                <w:br/>
                23、下雨时不要攀登高峰，不要用手扶铁链，亦不宜在树下避雨，以防雷击；
                <w:br/>
                24、特别提醒：上房间的标准比城市标准要差一等（山区三星相当于城市二星级宾馆）；山区特有云雾气候会给入住的游客有阴凉潮湿之感；所有宾馆热水都是限时供应，请注意宾馆供水洗澡时间；
                <w:br/>
                25、由于浴室地面湿滑，请在浴室做好防滑工作：准备好防滑垫或者浴巾！以防滑倒摔伤；另外请正确地使用坐式马桶，以防意外！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1.同一团采用不同交通工具抵达目的地，回程根据高铁/航班时刻的前后顺序，送客人一同前往高铁站/机场。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2024-12-28T01:59:09+08:00</dcterms:created>
  <dcterms:modified xsi:type="dcterms:W3CDTF">2024-12-28T01:59:09+08:00</dcterms:modified>
</cp:coreProperties>
</file>

<file path=docProps/custom.xml><?xml version="1.0" encoding="utf-8"?>
<Properties xmlns="http://schemas.openxmlformats.org/officeDocument/2006/custom-properties" xmlns:vt="http://schemas.openxmlformats.org/officeDocument/2006/docPropsVTypes"/>
</file>