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春节】冰岛一地10天|冰岛极光|瓦特纳冰川徒步|蓝湖温泉|天空温泉|飞机残骸|钻石沙滩|黑沙滩|斯奈山半岛|黄金圈|广州往返行程单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EU202407291718HC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【瓦特纳冰川徒步】在向导带领下一探冰岛独有的形状奇特的冰川地貌
                <w:br/>
                【杰古沙龙冰湖两栖船】深入冰岛至大、著名的天然天然泻，近距离欣赏湖上漂浮着的巨型冰山
                <w:br/>
                【探寻 DC-3 飞机残骸】荒芜而广袤的黑沙滩上，残破的粗糙金属机身在黝黑砂石的映衬下更显凄美、神秘与震撼。
                <w:br/>
                【极光捕猎】在最佳的极光观赏季，追寻神秘迷人的欧若拉。
                <w:br/>
                【斯奈山半岛】“冰岛缩影”，澎湃的大西洋波涛、壮观的石崖、崎岖的熔岩原、神秘的黑沙滩、壮丽的群山、恬淡的
                <w:br/>
                渔村、雄伟的冰川一应俱全
                <w:br/>
                【黄金圈风景之旅】一次走访三大热门景点：辛格韦德利国家公园、盖锡尔喷泉地热区、古佛斯黄金瀑布。
                <w:br/>
                【蓝湖温泉】冰岛必体验，在奶油蓝的露天地热温泉中体验冰火两重天
                <w:br/>
                【天空温泉】冰岛第二大温泉，新兴网红打卡点，泡着温泉欣赏雷克雅未克无边的海景
                <w:br/>
                【钻石沙滩】随手一拍即大片冰岛必打卡点，黑沙滩上面搁浅着无数被水流冲上岸冰钻石
                <w:br/>
                【维克黑沙滩】是世界十大最美沙滩之一，《权利的游戏》《星际迷航》《诺亚方舟》取景地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●【团队集合】,怀着轻松愉快的心情，行囊中装满无限憧憬，踏着轻快的脚步。团友指定时
                <w:br/>
                间自行搭乘联运航班前往北京，抵达后入住季度休息。( 备注：具体集中时间，地点以出团
                <w:br/>
                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联运住宿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北京-(飞机)-斯德哥尔摩
                <w:br/>
                CA911 PEKARN 1410 1630
                <w:br/>
                ●【团队集合】,怀着轻松愉快的心情，行囊中装满无限憧憬，踏着轻快的脚步。团友指定时
                <w:br/>
                间前往北京首都机场机场，搭乘国际航班飞往欧洲。( 备注：具体集中时间，地点以出团通
                <w:br/>
                知书为准 。)。
                <w:br/>
                ●【斯德哥尔摩】,这座景色绮丽的水上都市素有“北方威尼斯”之称，市中心苍翠的树木映
                <w:br/>
                衬着高插蓝天的城堡尖塔，粼粼波光中交织着金碧辉煌的宫殿，中世纪式狭窄街道与明朗壮
                <w:br/>
                观的现代化摩天大楼相呼应，旖旎而壮观。
                <w:br/>
                抵达后享用晚餐，后入住酒店休息，调整时差准备迎接愉快的极光之旅。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斯德哥尔摩-(飞机)-雷克雅未克
                <w:br/>
                参考航班：FI 307 ARNKEF 1245/1515（具体以实际定位为准！）
                <w:br/>
                ●【蓝湖温泉】入内（游览不少于 2 小时）,蓝湖（含门票、毛巾及一杯软饮）是世界著名的
                <w:br/>
                地热温泉，人们称蓝湖是个“天然美容院”。海水经过地下高热火山熔岩层而吸收热量，水
                <w:br/>
                中含有许多化学与矿物结晶，对舒解精神压力美容，理疗等功效。美丽的乳白色温泉水与周
                <w:br/>
                围深绿色苔藓覆盖的黑色熔岩形成了鲜明的对比，享受温泉的同时还有动人的景色相伴。（温
                <w:br/>
                馨提示：请带好游泳衣或者浴衣,心脏病高血压患者慎入）。
                <w:br/>
                交通：飞机，大巴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雷克雅未克-(大巴约 200 公里)-维克
                <w:br/>
                ●【斯科加瀑布】外观（游览不少于 30 分钟）,又名森林瀑布、彩虹瀑布，是冰岛相当有名
                <w:br/>
                的瀑布之一。瀑布两旁的山上都长满了绿色的植物，两旁的山崖把瀑布包围在中间，白色的
                <w:br/>
                瀑布水流与周围的绿色植物搭配得恰到好处。由于有大量水雾不断产生，在阳光明媚的日子
                <w:br/>
                里双重彩虹会时有出现。瀑布右侧有一条小径，爬至顶端，游客可以回望整个海岸线，并亲
                <w:br/>
                眼目睹河流瞬间顺势而下的壮观景象。
                <w:br/>
                ●【飞机残骸】入内（游览不少于 1 小时）,DC3 飞机残骸自 1973 年起就永远的停留在冰岛
                <w:br/>
                南岸一望无际的黑色沙原上，它已经出现在多个世界著名艺人的 MV 音乐录影带里，包括红遍
                <w:br/>
                全球的加拿大男歌手贾斯汀·比伯。向北侧望去，您将看到雄伟的米达冰川，南侧则是北大
                <w:br/>
                西洋凶猛震撼的白色，冲刷着黝黑的沙滩。
                <w:br/>
                ●【黑沙滩】（游览不少于 45 分钟）,黑沙滩的形成，是由于远古时代的一次海底火山喷发，
                <w:br/>
                海底的淤泥和高温岩浆遇到海上迅速冷却后，形成的颗粒细小的熔岩细粒。这片沙滩泛着乌
                <w:br/>
                亮的光泽，非常壮观。在此可以眺望海边如画一般的石柱群。石柱傲然耸立，不断接受着海
                <w:br/>
                洋翻滚海浪的侵蚀。
                <w:br/>
                ●【捕猎极光 SAFARI】,快快整装出发吧!启程极光 SAFARI。导游根据团上极光系数来安排户
                <w:br/>
                外追光活动，乘坐巴士来到户外开始追逐北极光。（注：户外活动时，请穿戴保暖户外服及
                <w:br/>
                其余配件、鞋子请务必准好雪地鞋，如果您想记录下美丽的北极光也请准备好专业相机。极
                <w:br/>
                光 SAFARI 小贴士：极光为自然现象，是否出现需依当日气候条件而定，无法保证绝对可以见
                <w:br/>
                到。不便之处，敬请见谅！极光观赏取决于当时当下的天气情况和清晰的能见度，若因恶劣
                <w:br/>
                天气等不可抗力客观因素，则行程安排将做相应调整，敬请谅解。）。
                <w:br/>
                交通：大巴
                <w:br/>
              </w:t>
            </w:r>
          </w:p>
        </w:tc>
        <w:tc>
          <w:tcPr/>
          <w:p>
            <w:pPr>
              <w:pStyle w:val="indent"/>
            </w:pPr>
            <w:r>
              <w:rPr>
                <w:rFonts w:ascii="宋体" w:hAnsi="宋体" w:eastAsia="宋体" w:cs="宋体"/>
                <w:color w:val="000000"/>
                <w:sz w:val="20"/>
                <w:szCs w:val="20"/>
              </w:rPr>
              <w:t xml:space="preserve">早餐：√     午餐：冰岛羊肉汤     晚餐：酒店西式晚餐   </w:t>
            </w:r>
          </w:p>
        </w:tc>
        <w:tc>
          <w:tcPr/>
          <w:p>
            <w:pPr>
              <w:pStyle w:val="indent"/>
            </w:pPr>
            <w:r>
              <w:rPr>
                <w:rFonts w:ascii="宋体" w:hAnsi="宋体" w:eastAsia="宋体" w:cs="宋体"/>
                <w:color w:val="000000"/>
                <w:sz w:val="20"/>
                <w:szCs w:val="20"/>
              </w:rPr>
              <w:t xml:space="preserve">冰岛当地酒店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维克-(大巴约190公里)-冰河湖-(大巴约190公里)-维克
                <w:br/>
                ●【瓦特纳冰川】,远观瓦特纳冰川，这也是欧洲至大的冰川，面积 8300 平方公里。仅次于
                <w:br/>
                南极冰川和格陵兰冰川，但它是世界上一般游客不用进行专业训练就可以游览的冰川。如果
                <w:br/>
                天气允许，我们将会看到很多的冰舌和冰帽。冰川海拔 1500 米，冰层平均厚度超过 900 米，
                <w:br/>
                部分冰层的厚度超过了 1000 米。瓦特纳冰川是冰岛至大的冰冠。瓦特纳冰川不静止的特性成
                <w:br/>
                为冰岛的典型风光。
                <w:br/>
                ●【瓦特纳冰川徒步】（游览不少于 2 小时 30 分钟）,瓦特纳冰川徒步（含头盔、冰爪），
                <w:br/>
                它是世界上一般游客不用进行专业训练就可以游览的至大的冰川之一。如果天气允许，我们
                <w:br/>
                将会看到很多的冰舌和冰帽。冰川海拔 1500 米，冰层平均厚度超过 900 米，部分冰层的厚度
                <w:br/>
                超过了 1000 米。瓦特纳冰川是冰岛至大的冰冠。瓦特纳冰川不静止的特性成为冰岛的典型风
                <w:br/>
                光。目前，瓦特纳冰川以每年 800 米的速度流入较温暖的山谷中，令人感到奇特的是在瓦特
                <w:br/>
                纳冰川地区还分布着熔岩、火山口和热湖。我们参与的是冰川徒步项目中的入门级别，没有
                <w:br/>
                特别的难度，您只需听从向导的教导和指挥，就可轻松在冰上徒步。一路上你能看到形状奇
                <w:br/>
                特的冰川表面，在不同的天气下呈现不同深浅的蓝色。冰岛的冰川有些地带被火山灰覆盖，
                <w:br/>
                为冰川增加了一股硬朗的气势。沿途还能看到冰封、冰脊、冰洞，乐趣十足。
                <w:br/>
                （温馨提示：建议携带温暖防水的衣物、登山鞋。另冬季冰岛风雪天气较多，如遇大雪大风
                <w:br/>
                等天气原因，徒步活动不能进行，导游做现场退费处理）。
                <w:br/>
                ●【杰古沙龙冰河】,杰古沙龙冰河湖（冰岛醉美明信片拍摄地），是冰岛至大、非常著名的
                <w:br/>
                冰河湖。湖底深达 200 多米，也是冰岛的第二大深湖。湖水湛蓝、清澈，很多形状各异的超
                <w:br/>
                大冰块飘浮于湖面。远处的冰川冰犹如被天空施加了魔法，之前还像是从冰川上流下的水，
                <w:br/>
                顷刻间却全冻结成了冰，时间仿佛在那一刻静止了一样。著名的好莱坞电影“古墓丽影”和
                <w:br/>
                “蝙蝠侠.开战时刻”及 007 系列电影如“择日而亡”等都曾在此取景拍摄。
                <w:br/>
                ●【杰古沙龙冰湖两栖游船】（游览不少于 30 分钟）,（含船票）冰湖非常深邃，湖上漂浮
                <w:br/>
                着众多巨型冰山。当光线微暗时，浮冰反射的星星点点光亮尤为动人，使冰湖生色不少。当
                <w:br/>
                冰山翻转，展现出的深蓝色更令人赞叹不已。它是冰岛至大、著名的冰河湖。瓦特纳冰川边
                <w:br/>
                缘和海交汇形成的天然泻湖，冰川从边缘剥离下来漂入海中，不论什么季节都会有大量浮冰
                <w:br/>
                在湖中。著名的好莱坞电影“古墓丽影”和“蝙蝠侠。开战时刻”及 007 系列电影如“择日
                <w:br/>
                而亡”，等都曾在此取景拍摄。
                <w:br/>
                ●【钻石沙滩】（游览不少于 15 分钟）,“钻石沙滩”上的钻石不是真的钻石，而是由碎冰
                <w:br/>
                块构成的“冰钻石”。这个沙滩位于冰岛瓦特纳冰原的杰古沙龙湖畔，杰古沙龙湖是是一个
                <w:br/>
                天然泻湖，是冰岛著名的景点之一，这里的沙滩是少见的黑色，上面搁浅着无数被水流冲上
                <w:br/>
                岸的碎冰块。这些碎冰块曾在水中浸泡，棱角经过水流的雕琢打磨，显现出钻石一样的光彩，
                <w:br/>
                因此被叫做“冰钻石”。
                <w:br/>
                交通：大巴
                <w:br/>
              </w:t>
            </w:r>
          </w:p>
        </w:tc>
        <w:tc>
          <w:tcPr/>
          <w:p>
            <w:pPr>
              <w:pStyle w:val="indent"/>
            </w:pPr>
            <w:r>
              <w:rPr>
                <w:rFonts w:ascii="宋体" w:hAnsi="宋体" w:eastAsia="宋体" w:cs="宋体"/>
                <w:color w:val="000000"/>
                <w:sz w:val="20"/>
                <w:szCs w:val="20"/>
              </w:rPr>
              <w:t xml:space="preserve">早餐：√     午餐：X     晚餐：冰岛三文鱼餐   </w:t>
            </w:r>
          </w:p>
        </w:tc>
        <w:tc>
          <w:tcPr/>
          <w:p>
            <w:pPr>
              <w:pStyle w:val="indent"/>
            </w:pPr>
            <w:r>
              <w:rPr>
                <w:rFonts w:ascii="宋体" w:hAnsi="宋体" w:eastAsia="宋体" w:cs="宋体"/>
                <w:color w:val="000000"/>
                <w:sz w:val="20"/>
                <w:szCs w:val="20"/>
              </w:rPr>
              <w:t xml:space="preserve">冰岛当地酒店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维克-(大巴约 130 公里)-黄金圈-(大巴约 40 公里)-塞尔福斯
                <w:br/>
                ●【辛格维利尔国家公园】（游览不少于 15 分钟）,辛格维利尔国家公园位于雷克雅未克附
                <w:br/>
                近，素有“世界至古老的民主议会会址”之称，后来这里成为冰岛人民喜庆大事的庆贺之地。
                <w:br/>
                2004 年辛格维利尔国家公园被联合国教科文组织列入“世界遗产名录”。
                <w:br/>
                ●【黄金瀑布】（游览不少于 30 分钟）,黄金瀑布是冰岛壮观的瀑布之一，好似一匹与众不
                <w:br/>
                同、极富动感的绸缎，用流动的线条和蓬勃的生命，带给人们壮丽的、蓬勃的生命体验。这
                <w:br/>
                条瀑布之所以被赋予黄金之名，除了因为河水本身略带黄色的缘故外，亦因黄昏时候，整座
                <w:br/>
                瀑布会被日落的太阳染成金黄色，造成有如黄金般的珍贵美景而命名。
                <w:br/>
                ●【史托克间歇喷泉】（游览不少于 30 分钟）,距离古佛斯瀑布约十分钟车程的史托克间歇
                <w:br/>
                喷泉，此奇观主要是因为冰岛多火山，故产生的地热造就其自然的间歇喷泉。然而，尽管全
                <w:br/>
                球著名间歇泉之一的盖锡尔间歇喷泉目前已停止喷发，但在此喷泉区，仍有多个喷泉在此活
                <w:br/>
                跃。其中史托克间歇喷泉，于每十分钟左右喷发一次，在喷发之前，沸腾的水会先喷成碗状，
                <w:br/>
                接着中间形成白色水柱喷往空中约 30 公尺高处，而渐平息，此过程并会周而复始的喷发，
                <w:br/>
                十分壮观。
                <w:br/>
                交通：大巴
                <w:br/>
              </w:t>
            </w:r>
          </w:p>
        </w:tc>
        <w:tc>
          <w:tcPr/>
          <w:p>
            <w:pPr>
              <w:pStyle w:val="indent"/>
            </w:pPr>
            <w:r>
              <w:rPr>
                <w:rFonts w:ascii="宋体" w:hAnsi="宋体" w:eastAsia="宋体" w:cs="宋体"/>
                <w:color w:val="000000"/>
                <w:sz w:val="20"/>
                <w:szCs w:val="20"/>
              </w:rPr>
              <w:t xml:space="preserve">早餐：√     午餐：X     晚餐：冰岛龙虾餐   </w:t>
            </w:r>
          </w:p>
        </w:tc>
        <w:tc>
          <w:tcPr/>
          <w:p>
            <w:pPr>
              <w:pStyle w:val="indent"/>
            </w:pPr>
            <w:r>
              <w:rPr>
                <w:rFonts w:ascii="宋体" w:hAnsi="宋体" w:eastAsia="宋体" w:cs="宋体"/>
                <w:color w:val="000000"/>
                <w:sz w:val="20"/>
                <w:szCs w:val="20"/>
              </w:rPr>
              <w:t xml:space="preserve">冰岛当地酒店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塞尔福斯-(大巴约 175 公里)-斯奈山半岛-(大巴约 125 公里)-雷克雅未克
                <w:br/>
                ●【斯奈山半岛】,斯奈山半岛有着“冰岛缩影”的美誉，我们将在这里发现诸多别具冰岛特
                <w:br/>
                色的自然景观：澎湃的大西洋波涛、壮观的石崖、崎岖的熔岩原、神秘的黑沙滩、壮丽的群
                <w:br/>
                山、恬淡的渔村、雄伟的冰川等等，一路上的美景令人眼花缭乱。远眺斯奈菲尔冰川，它常
                <w:br/>
                被称为“半岛皇冠上的宝石”，尖尖的白色冰帽下埋藏的是同名火山。这个神秘美丽的地方
                <w:br/>
                激发了许多作家与艺术家的灵感，法国科幻作家儒勒凡尔纳的名作《地心游记》中这里就是
                <w:br/>
                通往地球中心的入口。
                <w:br/>
                ●【布迪尔黑教堂】外观（游览不少于 15 分钟）,布迪尔黑教堂位于是冰岛古老的木教堂之
                <w:br/>
                一，历史记载可追溯到 1703 年，不过由于是纯木质结构，因此 300 多年来被毁与重建来来
                <w:br/>
                回回好几遭，如今教堂的建筑体在上世纪 80 年代时重新修整过。教堂本身不大，其特点在
                <w:br/>
                于除了门窗是白色外其他通体黢黑。教堂背朝大海，孤零零地站在荒凉而空旷的原野上，映
                <w:br/>
                衬着远处的雪山瀑布，经常成为摄影师镜头中的风景。
                <w:br/>
                ●【草帽山】（游览不少于 30 分钟）,坐落于斯奈山半岛，是一个有着美丽外形和匀称的独
                <w:br/>
                立山体，还有一个小而迷人的瀑布。瀑布景色如画，和教会山前后呼应，水流在青山映衬下
                <w:br/>
                愈显清澈，仲夏的极昼阳光照耀则更璀璨动人。这里一年四季都是摄影师的挚爱。冬天的草
                <w:br/>
                帽山瀑布前结满了冰，景色非常超现实。冬季这里还是火爆的拍摄极光的佳地。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
                <w:br/>
                ●【雷克雅未克】（游览不少于 2 小时）,是冰岛首都，地理上非常接近北极圈，是全世界至
                <w:br/>
                北的首都。由于地热能为城市的工业提供能源，因此在这里看不到常见的锅炉和烟囱。雷克
                <w:br/>
                雅未克天空蔚蓝，市容整洁，几乎没有污染，故有“无烟城市”之称。
                <w:br/>
                ●【哈尔格林姆斯教堂】外观（游览不少于 30 分钟）,又名雷克雅未克大教堂，是雷克雅未
                <w:br/>
                克市中心的地标建筑，这座教堂的特色在于：外表像火山岩的柱子，呈现出冰岛的火山地形。
                <w:br/>
                又如一架巨大的管风琴，矗立在繁华的市中心，仿佛有一双无形的手轻轻地拨动琴弦，美妙
                <w:br/>
                的音乐和着冰岛呼啸而过的风悠扬而去。
                <w:br/>
                ●【哈帕音乐厅】外观（游览不少于 15 分钟）,前往海边的老码头，参观哈帕音乐厅，它在
                <w:br/>
                2013 年赢得了世界上享有盛名的建筑奖项、欧洲联盟当代建筑奖——密斯-凡德罗奖。音乐
                <w:br/>
                厅的几何玻璃幕墙随着天空的颜色和季节的变化反射出令彩虹都相形见绌的万千颜色。
                <w:br/>
                ●【天空之湖温泉】（游览不少于 2 小时）,天空之湖位于冰岛首都雷克雅未克的海岸沿线，
                <w:br/>
                环境幽静且壮阔，与之相邻的冰岛特色草皮屋和与温泉融为一体的熔岩苔藓景观使其看上去
                <w:br/>
                仿佛一座野温泉一般。除此以外，天空之湖 70 多米长的无边温泉池恰好位于海洋边缘，能在
                <w:br/>
                泡温泉的同时，欣赏汹涌澎湃的大西洋景观和雷克雅未克岩石密布的壮丽海岸线美景，其景
                <w:br/>
                致可谓难得。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雷克雅未克-(飞机)-斯德哥尔摩-(飞机)-北京
                <w:br/>
                参考航班 FI 306 KEFARN 0735/1145 转 CA912 ARNPEK 1820 0925+1
                <w:br/>
                ●【团队集合】,团友指定时间前往机场集中，搭乘国际航班返回。( 备注：具体集中时间，
                <w:br/>
                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北京-(飞机)-广州或深圳
                <w:br/>
                ●【团队解散】,航班抵达北京机场后，搭乘国内航班返回广州或其他联运，护照交给导游，
                <w:br/>
                结束愉快的欧洲之旅。 所有团员回程段的登机卡及护照原件要交使馆/领事馆办理返程确认。
                <w:br/>
                销签抽查面试请团友无条件配合。 (申根领事馆最新规定:团员回国内务必立即办理回程销签
                <w:br/>
                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1.住宿：全程欧洲豪华级或同等级酒店（冰岛小镇当地酒店）：以两人一房为标准、酒店欧陆式早餐
                <w:br/>
                2.用餐：行程注明所含的 7 个早餐 9 个正餐，其中一次冰岛龙虾餐，一次冰岛羊肉汤，一次三文鱼西式晚餐，一次酒店西式晚餐，其
                <w:br/>
                他以中式六菜一汤为主（不含酒水），8-10 人一桌，或根据餐厅提供桌型安排就餐座位；无法安排中餐的城市将安排当地餐或退餐费，
                <w:br/>
                所有餐食如自动放弃，款项恕不退还；如果在全团协议下同意更改为风味餐，不退正常团餐费用；
                <w:br/>
                3.国际交通：国际间往返经济舱团体机票、机场税及燃油附加费，及境联运段段机票（含机场税）；
                <w:br/>
                4.用车：境外旅游巴士：根据团队人数，安排 35-50 座巴士，及专业外籍司机；
                <w:br/>
                6.门票：行程中所含的首道门票:蓝湖温泉、杰古沙龙冰湖两栖船，冰川徒步、飞机残骸摆渡车，天空之境温泉，户外追极光一次；详
                <w:br/>
                细参照附带行程中所列之景点（其他为免费对外开放或外观景点或另付费项目）；
                <w:br/>
                7.保险：境外 30 万人民币医疗险。自备签证或免签的客人请自理旅游意外保险。
                <w:br/>
                8.申根签证费用及含司机导游服务费；
                <w:br/>
                9.两人共享 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 岁以上（含 65 岁）老
                <w:br/>
                年人特殊保险费用（请视自身情况购买，并请签署健康承诺函及亲属知晓其参团旅行的同意书）；
                <w:br/>
                2.官导服务费：因境外目的地有司导费文化，为了感谢欧洲各地有当地官方导游讲解及热忱服务，请另付上司导费 EUR 1/人。
                <w:br/>
                3.单房差：酒店单人房附加费 （7200 元/人）注：酒店单房差仅指普通单人间（如团友要求大床单间或单独一人住标双，单房差另议）；
                <w:br/>
                a)**分房以团友报名的先后顺序安排拼房，若团友不接受此种方式或经协调最终不能安排，或出现单男单女且团中无同性别团员同住
                <w:br/>
                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
                <w:br/>
                司、餐厅等游客聚集的地方更是偷窃行为多发地，游客务必随同导游带领并注意结伴而行，在游玩过程中，时刻注意自己随身携带的
                <w:br/>
                物品安全；
                <w:br/>
                2. 乘坐交通工具时，现金、证件或贵重物品请务必随身携带，不应放进托运行李内；外出旅游离开酒店及旅游车时，也请务必将现金、
                <w:br/>
                证件或贵重物品随身携带。因为酒店不负责客人在客房中贵重物品安全，司机也不负责巴士上旅客贵重物品的安全，现金不属于保险
                <w:br/>
                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
                <w:br/>
                托车驾驶、自驾车、蹦极、水上摩托、滑翔伞、冲浪、探险等高风险项目。 预订限制
                <w:br/>
                此线路因服务能力有限，无法接待婴儿（3 周岁以内）；
                <w:br/>
                出于安全考虑，18 岁以下未成年人需要至少一名成年旅客陪同；
                <w:br/>
                此线路行程强度较大，请确保身体健康适宜旅游，如出行人中有 75 周岁(含)以上老人，须至少有 1 位 18 周岁—69 周岁亲友陪同方可
                <w:br/>
                参团，敬请谅解！
                <w:br/>
                出于安全考虑，本产品不接受孕妇预订，敬请谅解！
                <w:br/>
                安全指南
                <w:br/>
                极光小知识
                <w:br/>
                1) 极光原理:太阳活动→太阳风→极光强度
                <w:br/>
                2) 学术一下的话，极光是一种大规模放电的过程，太阳风的带电粒子到达地球附近，地球的磁力线迫使一部分沿着磁场线集中到南北
                <w:br/>
                两极。当带电粒子进入大气层上空（约 80 公里的高空左右）时 ，与大气中的原子和分子（主要是氮和氧）发生碰撞，释放出能量形
                <w:br/>
                成极光。所以全球只有两极附近的区域能看到极光，南北半球各有一个极光带。除了冰岛，挪威、加拿大、格陵兰、阿拉斯加、瑞典、
                <w:br/>
                芬兰也是北半球常能看极光的区域。
                <w:br/>
                3) 极光预测: 就好比天气难以预测一样，太阳活动很难有精确的预报，我们只知道比如太阳黑字周期这种大规律。所以准确的预测极
                <w:br/>
                光活动（目前）是不可能的。但由于太阳风到达地球需要一段时间，科学家可以通过观测，在太阳风粒子啪啪啪砸到地球脸上之前，
                <w:br/>
                给出一般 4－5 天的极光强度预报。这个可以在当地的天气预报网站查到相关信息。
                <w:br/>
                4) 赏北极光的前提条件是足够的黑暗和晴朗的天空，因此，深秋、冬季和初春（九月至三月）都是最理想的季节。一天中最好的时辰
                <w:br/>
                是午夜前后的一两个时。北极光可能会在空中持续 20 秒乃至几个小时！
                <w:br/>
                5) 看极光该穿什么、带什么：看极光因为需要在郊外长时间蹲点等待，又没有太多活动，很容易觉得冷。所以一定要穿的厚一点。帽
                <w:br/>
                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
                <w:br/>
                的中长款羽绒服。
                <w:br/>
                防寒靴：最好准备一双温标在摄氏零下 30 度的高筒防寒雪地鞋，如果自己无法准备防寒鞋的情况下，最好准备毡鞋垫、羊毛袜或双
                <w:br/>
                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
                <w:br/>
                指就会冻伤碳化。
                <w:br/>
                8) 极光摄影：拍摄极光需要可以长时间曝光的相机，手机是肯定不行的。一些基本注意事项：1. ISO 调高至 800 左右； 2.长时间
                <w:br/>
                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
                <w:br/>
                看缘分吧！
                <w:br/>
                产品说明
                <w:br/>
                冰岛冬季天气寒冷且多变，可能会出现暴风雪、冰雹、大雨等恶劣天气。在前往冰岛旅行前请提前了解当地天气，根据天气情况准备
                <w:br/>
                衣物和装备。如因恶劣天气等不可抗力因素导致封路、绕路、飞机延误或取消，旅行社有权调整行程内容，亦有权缩短或延长旅程。
                <w:br/>
                产生的额外支出和损失，根据旅游法及合同约定各自承担相应责任。
                <w:br/>
                冬季冰岛旅游的注意事项
                <w:br/>
                1.气候温度：冰岛的冬季天气非常寒冷，气温可能会在零下十度至零上五度之间变化。冰岛的天气也非常多变，可能会出现暴风雪、
                <w:br/>
                冰雹、大雨等恶劣天气。在冬季前往冰岛旅游的游客需要提前了解当地的天气情况，并根据天气情况准备好相应的衣物和装备：羽绒
                <w:br/>
                服、毛衣、长裤、防水鞋、手套、围巾和帽子等。
                <w:br/>
                2.冬季观光：虽然冰岛的冬季气候寒冷，但是冬季旅游也有很多优点。首先，冬季是观赏极光的时间。在冬天的黑夜里，你可以看到
                <w:br/>
                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3.注意交通：冰岛的冬季道路非常危险，尤其是在下雪或者刮风的情况下。冬季冰岛的日照时间非常短，很容易在黑暗中行车。游客
                <w:br/>
                需要提前了解当地的交通情况，并尽可能选择安全可靠的交通工具，如租车或者参加旅游团等。如遇极端天气，旅行社和导游有权利
                <w:br/>
                根据当下条件调整或取消行程。
                <w:br/>
                <w:br/>
                本产品供应商为：广州华程国际旅行社有限公司，许可证号：L-GD-CJ0032。此团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签证说明：
                <w:br/>
                1）该团旅游团体 ADS 签证, 旅行社有权根据团队的实际情况调整申请申根签证的国家。
                <w:br/>
                2）参加欧洲团队团友须随团旅游，团进团出，不可探亲访友、进行商务活动等其他目的，同时保证不离团，纯旅游是此次参团目的。
                <w:br/>
                3）重要约定：申根签证自 2015 年 10 月 12 日起实施指纹录入程序。指纹时间一般安排在出团前 12 个工作天内，请申请人在出团前
                <w:br/>
                12 天内切勿远行并配合领馆的时间安排。（在广州外的地点按指模的时间和地址请咨询相关销售人员）
                <w:br/>
                ※丹麦（个签）、挪威（个签）：广州市天河区体育西路 189 号城建大厦二楼
                <w:br/>
                ※丹麦（ADS）、挪威（ADS）、芬兰、拉脱维亚：广州市天河区体育西路 189 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
                <w:br/>
                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
                <w:br/>
                将按规定不予代办签证申请；
                <w:br/>
                5）签证流程
                <w:br/>
                ①出发前：团友报名时提交订金和签证资料--旅行社审查团友资料并通知团友补充资料--向使(领)馆递交资料申请签证——团友在指
                <w:br/>
                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 10-15 个工作日，具体要看领馆处理进度。如须尽快取回护照，请在出团前联系您的销售提出需求，我司代为向
                <w:br/>
                领馆申请。
                <w:br/>
                ②请各位游客在出入边境时注意边防盖章，若有漏盖错盖及时更正。如果没有盖章或者章不清晰无法辨认将会导致使馆要求您面试销
                <w:br/>
                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
                <w:br/>
                影响未来办理其它签证。而由面试销签产生的交通、住宿等费用将由团友自理。
                <w:br/>
                ⑤使馆销签后不退还往返登机牌，这样将会导致您无法办理里程积分，如需办理里程积分请您务必携带相应的积分卡，直接在机场柜
                <w:br/>
                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 CIDI（签证身份书）或持中国护照同时拥有其他国家长居权的团友，请自备签证后参团。
                <w:br/>
                **以上“签证提示”仅供团友参考，是否符合免签条件由团友根据该国使领馆提供的信息予以确认，并按照相关指引自行负责出入境
                <w:br/>
                手续的办理。 注意事项一
                <w:br/>
                1.欧洲昼夜温差大、每年平均温度最热超过 30 度的情况不超过两个月，且欧洲各国环保意识强，故至今欧洲部分酒店并不配备冷气空
                <w:br/>
                调，并非酒店设施不达标准，敬请谅解；
                <w:br/>
                2.欧洲酒店强调建筑物本身的历史价值，故一些酒店因建筑主题架构无法进行改造，以致酒店房间有格局大小不一的状况。如因酒店
                <w:br/>
                标准房间不够原因，酒店升级个别房间，此情况非本公司能掌控，并非差别待遇，敬请谅解；
                <w:br/>
                3.请勿在酒店房间内抽烟，如有抽烟，需根据各酒店规定罚款，通常罚款金额 100-500 欧元之间，敬请注意；
                <w:br/>
                4.本公司所不能控制之特殊情况下，如战争、政治动荡、天灾、恶劣天气、交通工具发生技术问题、罢工等，本公司有权在启程前或
                <w:br/>
                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 29 日至 15 日，团费总额的 5%；
                <w:br/>
                2）出发前 14 日至 7 日，团费总额的 20%；
                <w:br/>
                3）出发前 6 日至 4 日，团费总额的 50%；
                <w:br/>
                4）出发前 3 日至 1 日，团费总额的 60%；
                <w:br/>
                5）出团当天取消，团费总额的 70%；
                <w:br/>
                如按上述约定比例扣除的必要的费用低于实际发生的费用，旅游者按照实际发生的费用支付，但最高额不应当超过旅游费用总额。
                <w:br/>
                因部分旅游资源需提前预订的特殊性，本产品线路在旅行社成团后至出行前 29 天外取消的，也将产生实际损失，具体损失包括但不限
                <w:br/>
                于机票、酒店等，如旅游者需要取消订单，应及时联系旅行社，旅行社除协助旅游者减损并退还未实际发生的损失费用外不再承担其
                <w:br/>
                他赔偿责任。
                <w:br/>
                2.请您务必在签证截止日前递交签证材料，签证材料递入领馆后，如遇拒签，我社将收取申根签证费（含签证服务费）1100 元/人；
                <w:br/>
                3. 如果您已自备签证，请务必提供有效护照及签证复印件/影印件，用于核对姓名和签证有效期。如因自备签证问题造成行程受阻，
                <w:br/>
                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
                <w:br/>
                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
                <w:br/>
                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2024-12-24T20:57:10+08:00</dcterms:created>
  <dcterms:modified xsi:type="dcterms:W3CDTF">2024-12-24T20:57:10+08:00</dcterms:modified>
</cp:coreProperties>
</file>

<file path=docProps/custom.xml><?xml version="1.0" encoding="utf-8"?>
<Properties xmlns="http://schemas.openxmlformats.org/officeDocument/2006/custom-properties" xmlns:vt="http://schemas.openxmlformats.org/officeDocument/2006/docPropsVTypes"/>
</file>