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【探秘老挝】老挝直飞万象6天全景游 | 万象 | 万荣 | 琅勃拉邦开启旅途新篇章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SA1720514067jL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九元航空参考航班时刻：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舒心住宿：全程3晚当地四星度假酒店，特别升级2晚当地五星度假酒店
                <w:br/>
                ★ 经典打卡：塔銮寺、凯旋门、香昆寺、坦普坎溶洞、蓝色泻湖、普西山、光西瀑布、大皇宫博物馆、香通寺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各位贵宾请根据出团规定时间，到广州白云国际机场集合,搭乘国际航班直飞老挝首都【万象】，抵达后，老挝导游热情接待，特别安排鲜花接机，为您扫除旅途倦意，随后安排欢迎晚餐，入住酒店休息。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香昆寺-塔銮寺-凯旋门-主席府-下万荣-万荣酒吧街区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游览后前往“摄影爱好者的向往，户外运动爱好者的天堂”—休闲娱乐之都【万荣】欣赏秀美的自然风光，喀斯特自然地貌，蓝天白云，水绿山青，一派田园美景；【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景点：香昆寺-塔銮寺-凯旋门-主席府-下万荣-万荣酒吧街区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万荣当地酒店参考： 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坦普坎溶洞-蓝色泻湖-动车去拉邦-普西山-古城夜市
                <w:br/>
                早餐后，前往探秘【坦普坎溶洞】（约60分钟）19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特色民俗僧侣布施-古城早市-光西瀑布-品尝老挝咖啡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后前往【品尝老挝咖啡】享受古城休闲时光。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景点：特色民俗僧侣布施-古城早市-光西瀑布-品尝老挝咖啡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大皇宫博物馆-香通寺-老挝民族风情园-动车回万象-神木博物馆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交通：动车
                <w:br/>
                景点：大皇宫博物馆-香通寺-老挝民族风情园-动车回万象-神木博物馆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万象当地酒店：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购物点：土特产中心--综合店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3.用餐：含5早5正餐，早餐均为酒店自助餐，正餐餐标40元/人（10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2024-12-26T18:21:16+08:00</dcterms:created>
  <dcterms:modified xsi:type="dcterms:W3CDTF">2024-12-26T18:21:16+08:00</dcterms:modified>
</cp:coreProperties>
</file>

<file path=docProps/custom.xml><?xml version="1.0" encoding="utf-8"?>
<Properties xmlns="http://schemas.openxmlformats.org/officeDocument/2006/custom-properties" xmlns:vt="http://schemas.openxmlformats.org/officeDocument/2006/docPropsVTypes"/>
</file>