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埃及深度10天游 ▏开罗 ▏亚历山大 ▏卢克索 ▏红海洪加达 ▏埃及博物馆 ▏吉萨金字塔 ▏萨拉丁城堡 ▏孟菲斯博物馆 ▏庞贝之柱 ▏灯塔遗址 ▏卢克索神庙 ▏全国联运(深圳HU)行程单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AA1711438974VJTS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【航空公司】乘坐海南航空，安全舒适，深圳起止，可申请全国联运
                <w:br/>
                【酒店标准】全程五星酒店，红海特别入住海边度假酒店
                <w:br/>
                【特色美食】
                <w:br/>
                特别安排艾资哈尔公园享受户外烤肉餐
                <w:br/>
                特别安排当地网红餐厅金字塔景观餐厅用餐
                <w:br/>
                特别安排当地网红餐厅享用特色鸽子餐
                <w:br/>
                特别安排当地网红餐厅卢克索尼罗河边用餐和下午茶
                <w:br/>
                享用阿拉伯咖啡或红茶，品尝当地特色新鲜果汁
                <w:br/>
                中式餐升级9菜1汤
                <w:br/>
                红海酒店自助午/晚餐，免费升级无限畅饮非酒精饮料
                <w:br/>
                【安行无忧】
                <w:br/>
                纯玩无购物
                <w:br/>
                安排5年+经验专业导游
                <w:br/>
                10年+金牌领队贴心服务
                <w:br/>
                【升级行程亮点】
                <w:br/>
                全方位游览神秘国度埃及，亲临首都开罗、亚历山大、卢克索、度假圣地—红海洪加达!
                <w:br/>
                开罗：埃及博物馆，吉萨金字塔，萨拉丁城堡，孟菲斯博物馆，拉姆西斯神像
                <w:br/>
                亚历山大：庞贝之柱，灯塔遗址，亚历山大图书馆，蒙塔扎花园
                <w:br/>
                卢克索：前往世界最大的神庙群-卢克索神庙和卡纳克神庙，埃及最美神庙-丹达拉神庙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
                <w:br/>
                抵达后接机，前往世界著名的埃及博物馆（入内参观约2小时），宏伟华丽的博物馆藏有63000多件文物，件件闪耀着古老文明的光彩，是世界博物馆之明珠。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晚上特别安排前往艾资哈尔公园享受户外烤肉餐。
                <w:br/>
                安排入住酒店休息。
                <w:br/>
                交通：汽车
                <w:br/>
              </w:t>
            </w:r>
          </w:p>
        </w:tc>
        <w:tc>
          <w:tcPr/>
          <w:p>
            <w:pPr>
              <w:pStyle w:val="indent"/>
            </w:pPr>
            <w:r>
              <w:rPr>
                <w:rFonts w:ascii="宋体" w:hAnsi="宋体" w:eastAsia="宋体" w:cs="宋体"/>
                <w:color w:val="000000"/>
                <w:sz w:val="20"/>
                <w:szCs w:val="20"/>
              </w:rPr>
              <w:t xml:space="preserve">早餐：X     午餐：金字塔景观午餐     晚餐：艾资哈尔公园烤肉餐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晚餐后，送入酒店休息。
                <w:br/>
                交通：汽车
                <w:br/>
              </w:t>
            </w:r>
          </w:p>
        </w:tc>
        <w:tc>
          <w:tcPr/>
          <w:p>
            <w:pPr>
              <w:pStyle w:val="indent"/>
            </w:pPr>
            <w:r>
              <w:rPr>
                <w:rFonts w:ascii="宋体" w:hAnsi="宋体" w:eastAsia="宋体" w:cs="宋体"/>
                <w:color w:val="000000"/>
                <w:sz w:val="20"/>
                <w:szCs w:val="20"/>
              </w:rPr>
              <w:t xml:space="preserve">早餐：酒店早餐     午餐：烤鱼午餐     晚餐：中式团体餐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酒店早餐后乘车前往红海红加达，中途打包午餐，抵达红海后，入住酒店并在酒店用晚餐。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全天自由活动，不含车导服务。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红海-卢克索（开车4小时）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晚餐：尼罗河晚餐   </w:t>
            </w:r>
          </w:p>
        </w:tc>
        <w:tc>
          <w:tcPr/>
          <w:p>
            <w:pPr>
              <w:pStyle w:val="indent"/>
            </w:pPr>
            <w:r>
              <w:rPr>
                <w:rFonts w:ascii="宋体" w:hAnsi="宋体" w:eastAsia="宋体" w:cs="宋体"/>
                <w:color w:val="000000"/>
                <w:sz w:val="20"/>
                <w:szCs w:val="20"/>
              </w:rPr>
              <w:t xml:space="preserve">卢克索五星酒店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-红海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红海红加达-开罗（拉车6小时）
                <w:br/>
                早上约定时间集合，返回开罗。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前往参观萨拉丁城堡，位于开罗城东郊的穆盖塔姆山上，是12世纪时期萨拉丁为抗击十字军东征而建成。（游览时间：约1小时）。
                <w:br/>
                前往开罗老城区游览EL MOEZ 大街，特别安排在街道旁古老的咖啡厅休息喝茶或咖啡点上点心下午茶，学习埃及棋，有兴趣的话可免费品尝阿拉伯水烟，品味繁荣的古开罗城。
                <w:br/>
                之后前往汗哈利利市场享受自由购物的乐趣。
                <w:br/>
                晚上特别安排特别安排当地网红餐厅享用特色鸽子餐。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午餐：当地午餐     晚餐：特色烤鸽子餐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2025-04-20T02:03:26+08:00</dcterms:created>
  <dcterms:modified xsi:type="dcterms:W3CDTF">2025-04-20T02:03:26+08:00</dcterms:modified>
</cp:coreProperties>
</file>

<file path=docProps/custom.xml><?xml version="1.0" encoding="utf-8"?>
<Properties xmlns="http://schemas.openxmlformats.org/officeDocument/2006/custom-properties" xmlns:vt="http://schemas.openxmlformats.org/officeDocument/2006/docPropsVTypes"/>
</file>