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春节】极致英伦·英国文艺之旅英格兰+苏格兰10天 |大英博物馆 |巨石阵 |爱丁堡 |温莎城堡 |巴斯 |牛津大学 |剑桥大学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EU20230226CG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史前探秘：探秘英国知名的史前建筑遗迹—巨石阵，它的建造起因和方法至今在考古界仍是个不解之谜
                <w:br/>
                世遗古城：前往英国唯一被联合国教科文组织列入世界文化遗产名录的城市巴斯，感受古罗马风与后哥德式并存的建筑风格
                <w:br/>
                湖区老式蒸汽小火车体验：搭乘英国传统老式蒸汽火车，仿佛穿越回上个世纪。沿途湖光山色，景致优美
                <w:br/>
                皇室风情：畅游英伦风浪漫城市爱丁堡，外观苏格兰灵魂之地-爱丁堡城堡
                <w:br/>
                皇家古堡：英国王室历史和文化的象征，“女王之家”女王生前最爱的王室城堡-温莎城堡
                <w:br/>
                哈迷福音：行摄约克古城墙，走访肉铺街，寻找《哈利波特》电影中的对角巷
                <w:br/>
                英伦印象：特别安排伦敦自由活动，慢慢品味伦敦的都市文化，体验浓厚的英伦风情
                <w:br/>
                自由购物：在柴郡购物村享受血拼乐趣，尽情安排您的FREE TIME
                <w:br/>
                食趣体验：品尝英国国菜炸鱼薯条餐，百年英式下午茶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请游客在指定时间在广州国际机场集中，由领队带领搭乘国际航班，飞往英国首都-伦敦。伦敦是英国的
                <w:br/>
                政治、经济、文化、金融中心和世界著名的旅游胜地，有数量众多的名胜景点与博物馆。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广州—伦敦- 约102KM剑桥- 约255KM约克- 约38KM英国小镇
                <w:br/>
                参考航班：CZ689 CAN/LGW 0155-0725（航班仅供参考，具体以实际为准）
                <w:br/>
                抵达后，乘车前往著名学府所在地【剑桥大学城】，感受这座高等学府的独特魅力。（游览时间约1小时）。特别安排【剑桥游船】，追寻徐志摩的足迹，泛舟于诗意的康河上(不少于30分钟)，从数学桥、叹息桥等7座优雅的桥梁下方穿过，观赏国王学院、圣三一学院、皇后学院等6座学院后花园的风光，传统、浪漫、美不胜收。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约克大教堂】（外观约20分钟）），是约克的地标。
                <w:br/>
                特别安排享用【传统英式下午茶】，精致的三文治，新鲜出炉的传统松饼，香甜诱人的英式糕点必将满足您挑剔的味蕾。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Bradford：Cedar Court Leeds Bradford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 -约360KM-爱丁堡-75KM苏格兰小镇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Golden Jubilee Conference Hotel 4*或同级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 - 约241KM温德米尔湖区–70KM英国小镇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早餐：酒店早餐     午餐：炸鱼薯条     晚餐：X   </w:t>
            </w:r>
          </w:p>
        </w:tc>
        <w:tc>
          <w:tcPr/>
          <w:p>
            <w:pPr>
              <w:pStyle w:val="indent"/>
            </w:pPr>
            <w:r>
              <w:rPr>
                <w:rFonts w:ascii="宋体" w:hAnsi="宋体" w:eastAsia="宋体" w:cs="宋体"/>
                <w:color w:val="000000"/>
                <w:sz w:val="20"/>
                <w:szCs w:val="20"/>
              </w:rPr>
              <w:t xml:space="preserve">Lancaster：Holiday Inn Lancaster 4*或同级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 -约100KM-利物浦-约35KM-柴郡奥克斯购物村-约149KM-英国小镇
                <w:br/>
                早餐后，乘车前往披头士的故乡【利物浦】（游览约60分钟），领略摇滚精神，感受甲壳虫乐队的辉煌。外观【披头士故事展览馆】，这是一座介绍披头士不同时期星路历程的博物馆。作为利物浦最重要的历史景点，【阿尔伯特码头】，如今码头的老仓库被改造成各个商店、公寓、饭店、酒吧、宾馆、画廊和博物馆。随后参观由红砂岩建造，是英国第一大、世界第五大教堂的【利物浦大教堂】。外观英超利物浦足球俱乐部主场【安菲尔德球场】，资深利物浦球迷的人生打卡清单中必有的一件事情。
                <w:br/>
                利物浦是国家旅游局认定的英国最佳旅游城市，还是除伦敦之外全英拥有博物馆和画廊最多的城市，每年都吸引数百万观光客来此地旅游，访客记录也在不断刷新。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Birmingham：Leonardo Royal Hotel Birmingham 4*或同级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 -约63KM-埃文河畔斯特拉福德-约60KM-拜伯里小镇-约80KM-英国小镇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特别安排【安妮·海瑟薇小屋Anne Hathaway's Cottage】（入内参观约45分钟），安妮·海瑟薇小屋距离莎士比亚故居步行约1.5公里，在于莎士比亚结婚前，安妮·海瑟薇就住在这座漂亮的茅草屋里，莎士比亚经常来此看望她，因此在许多人眼中，这座小屋是个非常浪漫的地方。在此你能看到16世纪保存至今的家具，比如海瑟薇的床和莎士比亚椅子，有一个美丽的花园，还种有不少果树。漫步在花园中，回味莎士比亚著作中的桥段，别有一番滋味。
                <w:br/>
                随后乘车前往历史悠久的以田园风光闻名于世的科茨沃尔德地区。“英国的灵魂在乡村”这一说法并非夸张的修辞，清新的空气、绿草和大树、晨曦或夕阳下的石屋...这一切，唯有在这里才能感受。游览【拜伯里小镇】（游览时间约1小时），最出名的就是阿灵顿排屋，这是一排童话般的石头小屋子。已经成为科茨沃尔德地区的明信片，出现在很多旅游广告上，也是很多影视剧拍摄地。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Bristol：Holiday Inn Bristol City Centre 4*或同级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 约20KM-巴斯-约54KM-巨石阵-112KM牛津 -约90KM-伦敦
                <w:br/>
                酒店早餐后，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乘车前往英国最著名的史前建筑遗迹–【巨石阵】（入内约40分钟）。英国“巨石阵”是世界上最壮观的巨石文物之一，它的建造起因和方法至今在考古界仍是个不解之谜。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Atrium Heathrow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90分钟）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Atrium Heathrow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伦敦-约36KM- 温莎城堡-广州
                <w:br/>
                参考航班：CZ304   LHR/CAN    2110-1705+1 （航班仅供参考，具体以实际为准）
                <w:br/>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随后前往机场乘坐国际航班返回广州。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10次正餐，其中9次中式团餐六菜一汤+1次炸鱼薯条餐+1次英式下午茶（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6.基本景点大门票（只含大英博物馆（含讲解）、温莎城堡、剑桥游船、巨石阵、安妮海瑟薇小屋），其它为外观或免费；
                <w:br/>
                7.英国签证费（我司有权根据签证需要调整住宿地点）；
                <w:br/>
                8.欧洲旅游意外保险（本公司强烈要求旅客自行购买旅游意外保险，以更全面保障旅客利益）；
                <w:br/>
                9.司机导游服务费；
                <w:br/>
                10.境外无线WIFI（4人/台）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	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岁以下（不含6岁）不占床减3000元，此价格提供机位、车位、餐位及景点门票，不提供住宿床位，占床按成人价格收费，6岁起必须占床；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2024-12-26T20:08:08+08:00</dcterms:created>
  <dcterms:modified xsi:type="dcterms:W3CDTF">2024-12-26T20:08:08+08:00</dcterms:modified>
</cp:coreProperties>
</file>

<file path=docProps/custom.xml><?xml version="1.0" encoding="utf-8"?>
<Properties xmlns="http://schemas.openxmlformats.org/officeDocument/2006/custom-properties" xmlns:vt="http://schemas.openxmlformats.org/officeDocument/2006/docPropsVTypes"/>
</file>