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摩洛哥突尼斯风情豪华联游13天 | 马拉喀什 | 拉巴特 | 梅克内斯 | 菲斯 | 突尼斯城 | 哈马马特 | 凯鲁万 | 托泽尔和突尼斯北非（广州TK）行程单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AA20240129FH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【尊贵航班】欧洲最佳--土耳其航空广州往返，突尼斯(飞)卡萨布兰卡(飞)马拉喀什=完全不走回头路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增游世界十字路口/连接欧非门户-丹吉尔、世界遗产-得土安、地中海艺术小镇/涂鸦小镇-艾西拉
                <w:br/>
                突尼斯段：突尼斯城、哈马马特、凯鲁万、苏斯、撒哈拉沙漠-托泽尔&amp;杜兹&amp;马特马塔
                <w:br/>
                【异域美食】地中海海鲜&amp;烤鱼餐+大西洋海景餐+西班牙海鲜饭、羊肉库斯库斯+牛肉塔吉锅+黑枣杏仁牛肉餐等等
                <w:br/>
                【酒店住宿】突尼斯四星酒店+哈马马特及苏斯海边五星酒店，摩洛哥四星酒店+舍夫沙万特色民宿
                <w:br/>
                【贴心安排】全程车载WIFI，纯玩不进店，品质保证，全身心享受旅游带来的真正乐趣~
                <w:br/>
                <w:br/>
                【北非后花园·豪送九大升级包】
                <w:br/>
                1、撒哈拉沙漠的钥匙-托泽尔，乘越野车前往《星球大战》拍摄地昂克日迈勒享受刺激的冲沙（参考价值50美金/人）
                <w:br/>
                2、搭乘4*4吉普车深入歇比卡沙漠绿洲，一抹绿色映入眼帘，时刻震撼我们的神经（参考价值50美金/人）
                <w:br/>
                3、“世界上十大浪漫小镇”蓝白小镇西迪布塞网红“草席咖啡屋”品尝咖啡或薄荷茶（参考价值10美金/人）
                <w:br/>
                4、菲斯做客当地人家品尝摩洛哥家庭薄荷茶+传统点心下午茶+学阿拉伯语（参考价值50美金/人）
                <w:br/>
                5、蓝白小镇舍夫沙万阿拉丁1001夜餐厅，在餐厅观景台俯瞰舍夫沙万美景（参考价值25美金/人）
                <w:br/>
                6、马拉喀什马车巡游不眠广场，穿越中世纪，尽享马拉喀什的非凡魅力（参考价值15美金/人）
                <w:br/>
                7、不眠广场黄昏日落咖啡/薄荷茶，俯瞰不眠广场，感受北非民俗风情（参考价值10美金/人））
                <w:br/>
                8、特别赠送"液体黄金" 摩洛哥阿甘油30ML一瓶，突尼斯橄榄油一份（参考价值20美金/人）
                <w:br/>
                9、穿着沙漠民族柏柏尔人民族特色长袍，拍下绝美照片，体验异域风情（参考价值10美金/人）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伊斯坦布尔/突尼斯城—哈马马特（车程约1小时）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交通：飞机，专车
                <w:br/>
              </w:t>
            </w:r>
          </w:p>
        </w:tc>
        <w:tc>
          <w:tcPr/>
          <w:p>
            <w:pPr>
              <w:pStyle w:val="indent"/>
            </w:pPr>
            <w:r>
              <w:rPr>
                <w:rFonts w:ascii="宋体" w:hAnsi="宋体" w:eastAsia="宋体" w:cs="宋体"/>
                <w:color w:val="000000"/>
                <w:sz w:val="20"/>
                <w:szCs w:val="20"/>
              </w:rPr>
              <w:t xml:space="preserve">早餐：X     午餐：地中海海鲜午餐     晚餐：酒店晚餐   </w:t>
            </w:r>
          </w:p>
        </w:tc>
        <w:tc>
          <w:tcPr/>
          <w:p>
            <w:pPr>
              <w:pStyle w:val="indent"/>
            </w:pPr>
            <w:r>
              <w:rPr>
                <w:rFonts w:ascii="宋体" w:hAnsi="宋体" w:eastAsia="宋体" w:cs="宋体"/>
                <w:color w:val="000000"/>
                <w:sz w:val="20"/>
                <w:szCs w:val="20"/>
              </w:rPr>
              <w:t xml:space="preserve">哈马马特五星酒店El Mouradi Hammamet或同级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哈马马特—凯鲁万（车程约1.5小时）—托泽尔（车程约4小时）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
                <w:br/>
                交通：专车
                <w:br/>
              </w:t>
            </w:r>
          </w:p>
        </w:tc>
        <w:tc>
          <w:tcPr/>
          <w:p>
            <w:pPr>
              <w:pStyle w:val="indent"/>
            </w:pPr>
            <w:r>
              <w:rPr>
                <w:rFonts w:ascii="宋体" w:hAnsi="宋体" w:eastAsia="宋体" w:cs="宋体"/>
                <w:color w:val="000000"/>
                <w:sz w:val="20"/>
                <w:szCs w:val="20"/>
              </w:rPr>
              <w:t xml:space="preserve">早餐：酒店自助早餐     午餐：羊肉库斯库斯COUSCOUS午餐     晚餐：酒店晚餐   </w:t>
            </w:r>
          </w:p>
        </w:tc>
        <w:tc>
          <w:tcPr/>
          <w:p>
            <w:pPr>
              <w:pStyle w:val="indent"/>
            </w:pPr>
            <w:r>
              <w:rPr>
                <w:rFonts w:ascii="宋体" w:hAnsi="宋体" w:eastAsia="宋体" w:cs="宋体"/>
                <w:color w:val="000000"/>
                <w:sz w:val="20"/>
                <w:szCs w:val="20"/>
              </w:rPr>
              <w:t xml:space="preserve">托泽尔四星酒店Ras El Ain Hotel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托泽尔—杜兹（车程约2小时）
                <w:br/>
                早上享用酒店早餐。
                <w:br/>
                特别包含【搭乘4*4吉普车深入歇比卡沙漠绿洲】，是一片引人入胜的山脉绿洲，也是世界上最受亲睐的山脉绿洲。背对亚特拉斯山脉，吉哈萨盐湖及撒哈拉沙漠，几个世纪以來，绿洲的居民都过着自给自足的生活。静雅而安逸的歇比卡绿洲简直就是一个稀有的沙漠收藏品，一抹绿色映入眼帘，时刻震撼我们的神经。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前往撒哈拉沙漠的门户--杜兹，撒哈拉沙漠是世界上阳光最多的地方，也是世界上最大和自然条件最为严酷的沙漠，是地球上最不适合生物生长的地方之一
                <w:br/>
                交通：专车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杜兹—马特马塔（车程约1.5小时）—艾尔杰姆（车程约3.5小时）—苏斯（车程约1小时）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交通：专车
                <w:br/>
              </w:t>
            </w:r>
          </w:p>
        </w:tc>
        <w:tc>
          <w:tcPr/>
          <w:p>
            <w:pPr>
              <w:pStyle w:val="indent"/>
            </w:pPr>
            <w:r>
              <w:rPr>
                <w:rFonts w:ascii="宋体" w:hAnsi="宋体" w:eastAsia="宋体" w:cs="宋体"/>
                <w:color w:val="000000"/>
                <w:sz w:val="20"/>
                <w:szCs w:val="20"/>
              </w:rPr>
              <w:t xml:space="preserve">早餐：酒店自助早餐     午餐：地中海烤鱼午餐     晚餐：酒店晚餐   </w:t>
            </w:r>
          </w:p>
        </w:tc>
        <w:tc>
          <w:tcPr/>
          <w:p>
            <w:pPr>
              <w:pStyle w:val="indent"/>
            </w:pPr>
            <w:r>
              <w:rPr>
                <w:rFonts w:ascii="宋体" w:hAnsi="宋体" w:eastAsia="宋体" w:cs="宋体"/>
                <w:color w:val="000000"/>
                <w:sz w:val="20"/>
                <w:szCs w:val="20"/>
              </w:rPr>
              <w:t xml:space="preserve">苏斯海边五星酒店El Mouradi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苏斯—{突尼斯}突尼斯（车程约2小时）（飞机）{摩洛哥}卡萨布兰卡
                <w:br/>
                早上享用酒店早餐。
                <w:br/>
                前往风景如画的花园港口【康大维港】和【世界文化遗产-苏斯麦地那老城】，结束后返回突尼斯。
                <w:br/>
                前往【世界文化遗产-突尼斯麦地那老城】，标志性建筑――钟塔，建城已有1300多年历史，旧城还保持着古色古香的阿拉伯东方色彩，“卡斯巴”区是总理府和执政党党部所在地。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交通：专车，飞机
                <w:br/>
              </w:t>
            </w:r>
          </w:p>
        </w:tc>
        <w:tc>
          <w:tcPr/>
          <w:p>
            <w:pPr>
              <w:pStyle w:val="indent"/>
            </w:pPr>
            <w:r>
              <w:rPr>
                <w:rFonts w:ascii="宋体" w:hAnsi="宋体" w:eastAsia="宋体" w:cs="宋体"/>
                <w:color w:val="000000"/>
                <w:sz w:val="20"/>
                <w:szCs w:val="20"/>
              </w:rPr>
              <w:t xml:space="preserve">早餐：酒店自助早餐     午餐：地中海海鲜午餐     晚餐：X   </w:t>
            </w:r>
          </w:p>
        </w:tc>
        <w:tc>
          <w:tcPr/>
          <w:p>
            <w:pPr>
              <w:pStyle w:val="indent"/>
            </w:pPr>
            <w:r>
              <w:rPr>
                <w:rFonts w:ascii="宋体" w:hAnsi="宋体" w:eastAsia="宋体" w:cs="宋体"/>
                <w:color w:val="000000"/>
                <w:sz w:val="20"/>
                <w:szCs w:val="20"/>
              </w:rPr>
              <w:t xml:space="preserve">卡萨布兰卡四星酒店Best western casablanca 或Oum alace hotel&amp;spa或同级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卡萨布兰卡—艾西拉（车程约3.5小时）—丹吉尔（车程约1小时）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
                <w:br/>
                乘车前往【地中海艺术小镇/涂鸦小镇-艾西拉】（约2小时），在直布罗陀海峡对岸，有这样一座浪漫不输圣托里尼，在小清新中又不失活泼可爱的小镇，它就是艾西拉。
                <w:br/>
                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交通：专车
                <w:br/>
              </w:t>
            </w:r>
          </w:p>
        </w:tc>
        <w:tc>
          <w:tcPr/>
          <w:p>
            <w:pPr>
              <w:pStyle w:val="indent"/>
            </w:pPr>
            <w:r>
              <w:rPr>
                <w:rFonts w:ascii="宋体" w:hAnsi="宋体" w:eastAsia="宋体" w:cs="宋体"/>
                <w:color w:val="000000"/>
                <w:sz w:val="20"/>
                <w:szCs w:val="20"/>
              </w:rPr>
              <w:t xml:space="preserve">早餐：酒店自助早餐     午餐：中式团餐（升级8菜一汤）     晚餐：西班牙海鲜饭晚餐   </w:t>
            </w:r>
          </w:p>
        </w:tc>
        <w:tc>
          <w:tcPr/>
          <w:p>
            <w:pPr>
              <w:pStyle w:val="indent"/>
            </w:pPr>
            <w:r>
              <w:rPr>
                <w:rFonts w:ascii="宋体" w:hAnsi="宋体" w:eastAsia="宋体" w:cs="宋体"/>
                <w:color w:val="000000"/>
                <w:sz w:val="20"/>
                <w:szCs w:val="20"/>
              </w:rPr>
              <w:t xml:space="preserve">丹吉尔四星酒店El Oumnia Puerto &amp; Spa或Fredj hotel&amp;spa同级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丹吉尔—得土安（车程约1.5小时）—舍夫沙万（车程约1.5小时）
                <w:br/>
                早上享用酒店早餐。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交通：专车
                <w:br/>
              </w:t>
            </w:r>
          </w:p>
        </w:tc>
        <w:tc>
          <w:tcPr/>
          <w:p>
            <w:pPr>
              <w:pStyle w:val="indent"/>
            </w:pPr>
            <w:r>
              <w:rPr>
                <w:rFonts w:ascii="宋体" w:hAnsi="宋体" w:eastAsia="宋体" w:cs="宋体"/>
                <w:color w:val="000000"/>
                <w:sz w:val="20"/>
                <w:szCs w:val="20"/>
              </w:rPr>
              <w:t xml:space="preserve">早餐：酒店自助早餐     午餐：X     晚餐：阿拉丁1001夜观景餐厅特色晚餐   </w:t>
            </w:r>
          </w:p>
        </w:tc>
        <w:tc>
          <w:tcPr/>
          <w:p>
            <w:pPr>
              <w:pStyle w:val="indent"/>
            </w:pPr>
            <w:r>
              <w:rPr>
                <w:rFonts w:ascii="宋体" w:hAnsi="宋体" w:eastAsia="宋体" w:cs="宋体"/>
                <w:color w:val="000000"/>
                <w:sz w:val="20"/>
                <w:szCs w:val="20"/>
              </w:rPr>
              <w:t xml:space="preserve">舍夫沙万特色民宿Dar chefchaouen或Hotel Tarek或Parador或Preuta或Jibal或同级（注意：有些特色民宿大多数房间较少，大床房居多，而且每个房间房型各不同，房间不能保证双床，敬请知悉及谅解）</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舍夫沙万—梅克内斯（车程约4小时）—菲斯（车程约1小时）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
                <w:br/>
                交通：专车
                <w:br/>
              </w:t>
            </w:r>
          </w:p>
        </w:tc>
        <w:tc>
          <w:tcPr/>
          <w:p>
            <w:pPr>
              <w:pStyle w:val="indent"/>
            </w:pPr>
            <w:r>
              <w:rPr>
                <w:rFonts w:ascii="宋体" w:hAnsi="宋体" w:eastAsia="宋体" w:cs="宋体"/>
                <w:color w:val="000000"/>
                <w:sz w:val="20"/>
                <w:szCs w:val="20"/>
              </w:rPr>
              <w:t xml:space="preserve">早餐：酒店自助早餐     午餐：牛肉塔吉锅午餐     晚餐：酒店晚餐   </w:t>
            </w:r>
          </w:p>
        </w:tc>
        <w:tc>
          <w:tcPr/>
          <w:p>
            <w:pPr>
              <w:pStyle w:val="indent"/>
            </w:pPr>
            <w:r>
              <w:rPr>
                <w:rFonts w:ascii="宋体" w:hAnsi="宋体" w:eastAsia="宋体" w:cs="宋体"/>
                <w:color w:val="000000"/>
                <w:sz w:val="20"/>
                <w:szCs w:val="20"/>
              </w:rPr>
              <w:t xml:space="preserve">菲斯四星酒店L'escale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菲斯—拉巴特（车程约3小时）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注意：菲斯老城的各种特色小商店，并非我社安排的购物店，如购买当地货品或退货一切自理，与旅行社无关，请知悉。
                <w:br/>
                交通：专车
                <w:br/>
              </w:t>
            </w:r>
          </w:p>
        </w:tc>
        <w:tc>
          <w:tcPr/>
          <w:p>
            <w:pPr>
              <w:pStyle w:val="indent"/>
            </w:pPr>
            <w:r>
              <w:rPr>
                <w:rFonts w:ascii="宋体" w:hAnsi="宋体" w:eastAsia="宋体" w:cs="宋体"/>
                <w:color w:val="000000"/>
                <w:sz w:val="20"/>
                <w:szCs w:val="20"/>
              </w:rPr>
              <w:t xml:space="preserve">早餐：酒店自助早餐     午餐：黑枣杏仁小牛肉餐     晚餐：大西洋海鲜晚餐   </w:t>
            </w:r>
          </w:p>
        </w:tc>
        <w:tc>
          <w:tcPr/>
          <w:p>
            <w:pPr>
              <w:pStyle w:val="indent"/>
            </w:pPr>
            <w:r>
              <w:rPr>
                <w:rFonts w:ascii="宋体" w:hAnsi="宋体" w:eastAsia="宋体" w:cs="宋体"/>
                <w:color w:val="000000"/>
                <w:sz w:val="20"/>
                <w:szCs w:val="20"/>
              </w:rPr>
              <w:t xml:space="preserve">拉巴特四星酒店Chellah或Hotel Rihab Rabat或同级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拉巴特—马拉喀什（车程约4小时）
                <w:br/>
                拉巴特—马拉喀什（车程约4小时）
                <w:br/>
                早上享用酒店早餐。
                <w:br/>
                乘车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中午安排【特色庭院摩洛哥牛或羊肉丸特色餐】，这种摩洛哥肉丸是由牛肉末或羊肉末做成，一般加上洋葱、香菜、小茴香和欧芹等等，煎出来香味浓郁，满满肉汁封在里面，配上主食，是不容错过的美食。
                <w:br/>
                前往【库图比亚清真寺】（外观约15分钟），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马拉喀什老城【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交通：专车
                <w:br/>
              </w:t>
            </w:r>
          </w:p>
        </w:tc>
        <w:tc>
          <w:tcPr/>
          <w:p>
            <w:pPr>
              <w:pStyle w:val="indent"/>
            </w:pPr>
            <w:r>
              <w:rPr>
                <w:rFonts w:ascii="宋体" w:hAnsi="宋体" w:eastAsia="宋体" w:cs="宋体"/>
                <w:color w:val="000000"/>
                <w:sz w:val="20"/>
                <w:szCs w:val="20"/>
              </w:rPr>
              <w:t xml:space="preserve">早餐：酒店自助早餐     午餐：牛或羊肉丸特色餐     晚餐：酒店晚餐   </w:t>
            </w:r>
          </w:p>
        </w:tc>
        <w:tc>
          <w:tcPr/>
          <w:p>
            <w:pPr>
              <w:pStyle w:val="indent"/>
            </w:pPr>
            <w:r>
              <w:rPr>
                <w:rFonts w:ascii="宋体" w:hAnsi="宋体" w:eastAsia="宋体" w:cs="宋体"/>
                <w:color w:val="000000"/>
                <w:sz w:val="20"/>
                <w:szCs w:val="20"/>
              </w:rPr>
              <w:t xml:space="preserve">马拉喀什四星酒店Hotel wazo或Ayoub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至少提前3小时（即13:05）抵达马拉喀什机场，乘坐土耳其航空豪华客机返回伊斯坦布尔后直接转机回广州。
                <w:br/>
                交通：飞机，专车
                <w:br/>
              </w:t>
            </w:r>
          </w:p>
        </w:tc>
        <w:tc>
          <w:tcPr/>
          <w:p>
            <w:pPr>
              <w:pStyle w:val="indent"/>
            </w:pPr>
            <w:r>
              <w:rPr>
                <w:rFonts w:ascii="宋体" w:hAnsi="宋体" w:eastAsia="宋体" w:cs="宋体"/>
                <w:color w:val="000000"/>
                <w:sz w:val="20"/>
                <w:szCs w:val="20"/>
              </w:rPr>
              <w:t xml:space="preserve">早餐：酒店自助早餐     午餐：简易午餐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伊斯坦布尔/广州
                <w:br/>
                参考航班：TK 72  ISTCAN  01:50/16:35 飞行约9小时45分钟
                <w:br/>
                下午北京时间约16：35抵达广州白云国际机场，至此结束愉快的旅程。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br/>
                4.中国游客可免签入境突尼斯。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2025-01-08T12:13:09+08:00</dcterms:created>
  <dcterms:modified xsi:type="dcterms:W3CDTF">2025-01-08T12:13:09+08:00</dcterms:modified>
</cp:coreProperties>
</file>

<file path=docProps/custom.xml><?xml version="1.0" encoding="utf-8"?>
<Properties xmlns="http://schemas.openxmlformats.org/officeDocument/2006/custom-properties" xmlns:vt="http://schemas.openxmlformats.org/officeDocument/2006/docPropsVTypes"/>
</file>