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
                <w:br/>
                畅游江景泳池 健身房 按摩池 桑拿 湿蒸房
                <w:br/>
                奢叹酒店流浮阁豪华自助早餐（价值228元/位）
                <w:br/>
                南粤名山之一“羊城第一秀”白云山 登高望远
                <w:br/>
                乘豪华邮轮夜游珠江欣赏璀璨夜景 享船上晚餐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集中地--白云山风景区--广州文化馆新馆--广州塔--海心桥--珠江夜游--广州白天鹅宾馆午餐：自理                           含：晚餐                    住：广州白天鹅宾馆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海珠湖公园。）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周一至周五(工作日)，无需预约通行；周六、日及法定节假日，需游客线上预约填写个人信息登桥）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可自费参观【广州塔帷幕开啦蜡像馆】（推荐自费套餐）蜡像馆位于广州塔下，致力于探索及传承本土文化底蕴，以名人明星蜡像展示为亮点，融合广府文化特色。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70分钟）享用晚餐--【船上简餐】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18:30、18:50、19:00等，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酒店泳池及健身中心（健身房、按摩池、桑拿、湿蒸房）7：00～22：00，有独立储物柜、更衣室，位于酒店后花园，凭房卡进入，佩戴泳帽。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白天鹅宾馆标准房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酒店早餐--白天鹅宾馆展览室--沙面--温馨的家含：早餐                    午餐：自理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39年前的五星级宾馆房间里用的物品都是怎样的档次？39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约11:00退房，午餐自理集中后返程，乘车返回温馨的家，结束旅程！！！【以上行程时间安排仅供参考，实际按导游当天安排及交通情况为准】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广州塔蜡像馆】价格：48元/人（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2025-01-05T13:39:06+08:00</dcterms:created>
  <dcterms:modified xsi:type="dcterms:W3CDTF">2025-01-05T13:39:06+08:00</dcterms:modified>
</cp:coreProperties>
</file>

<file path=docProps/custom.xml><?xml version="1.0" encoding="utf-8"?>
<Properties xmlns="http://schemas.openxmlformats.org/officeDocument/2006/custom-properties" xmlns:vt="http://schemas.openxmlformats.org/officeDocument/2006/docPropsVTypes"/>
</file>