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【寻稻圣途】四川成都双飞7天|稻城亚丁| 四姑娘山| 丹巴| 康定| 新都桥| 理塘| 木格措（特别安排豪华2+1大巴车）行程单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YH-20220611001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四川省-成都市-理塘县-甘孜稻城亚丁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精华景区：
                <w:br/>
                稻城亚丁：被誉为“中国香格里拉之魂”，被国际友人誉为”水蓝色星球上的最后一片净士"，是摄影爱好者的天堂
                <w:br/>
                四姑娘山:世界自然遗产 国家AAAA级旅游景区 国家级风景名胜区 国家地质公园国家级自然保护区 四川大熊猫栖息地世界遗产 全国十大登山名山
                <w:br/>
                墨石公园:国家4A级旅游景区 格萨尔王发祥地之一道孚八美之被誉为“中国最美景观大道第八美
                <w:br/>
                理塘：位于四川省甘孜藏族自治州西南部海拔约4014米 因此又称为”世界第一高城
                <w:br/>
                木格措景区： 康定情歌木格措景区、一日四时景，早晚不同天
                <w:br/>
                <w:br/>
                匠心安排：
                <w:br/>
                赠送高原特色餐-土陶藏鸡宴
                <w:br/>
                赠送旅游三宝+氧气+撒隆达祈福活动
                <w:br/>
                升级稻城1晚精选有氧房
                <w:br/>
                赠送大型 《走进藏家》晚会
                <w:br/>
                选用2+1豪华旅游大巴，车载USB充电，可后仰130°，可坐可躺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（航程约2.5小时）
                <w:br/>
                广州机场集合，乘坐航班前往成都， 专业工作人员带您入住酒店稍事休息，愿您以最佳精神状态迎接此次四川之旅。此日无行程安排，房卡押金请于前台自付自退，到达酒店后请根据时间自行安排活动。
                <w:br/>
                <w:br/>
                温馨提示：
                <w:br/>
                参考航班起飞时间（06：00-23：55）如有特殊要求，请报名前咨询前台工作人员并书面说明，如无特殊要求，我社按当天团队特惠机位安排，如无法安排，不另通知，以航空公司安排航班时间为准，不可更改。
                <w:br/>
                【出行通知】出发前1天下午6:00-8:00以短信形式发送，内容为：集合时间、地址、司机电话及旅途温馨提示，收到司机通知短信后请立即回复自己和同行者的名字，并提醒同行者查看，谢谢配合导游，第二天为小车接人到集合地，接人时间会比集合时间提前，具体接人时间和地点，在出团前，我社小车师傅通知，请客人保持电话畅通！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成都商务酒店：凯宾酒店（武侯祠店）、慕思威尔酒店、艺家风格酒店、星逸酒店南楼、城市便捷酒店、锦程大酒店或不低于以上标准酒店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成都—70km映秀—150km日隆镇—118km丹巴
                <w:br/>
                早上 06：30 左右集合出发（小车接客人到集合地，接人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从成都出发经都江堰，沿都汶高速抵达映秀，而后又经卧龙自然保护区，经巴朗山抵达四姑娘山镇。游览【双桥沟】(观光车 70 元  /人；费用自理)（双桥沟全程 34 公里；乘观光车游玩，在景点有车站，需到站上下车，每辆观光车上均有讲解导游,因每位游客在每个景点停留的时间不一样，很容易走散，故在景区内导游不可能陪到每一位游客，请各位游客理解！）双桥沟沟内主要以雪峰、牧场、草地、森林等为主，是四姑娘山最美丽的一条沟。漫步沟内，可体验到真正的牧区风光。主要景点有阴阳谷、猎人峰、日月宝镜和五色山沙棘林道、牛棚子、牛心山等景点等。游览时间约 4小时.游览完双桥沟前往丹巴县入住休息。
                <w:br/>
                【温馨小提示】：
                <w:br/>
                注：如遇旺季四姑娘山双桥沟景区无票情况，我社有权调整游览长坪沟景区，门票已含，观光车20元/人已含；景区置换，无费用差价可退，敬请理解！！！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交通：旅游车
                <w:br/>
                景点：四姑娘山双桥沟
                <w:br/>
                自费项：【双桥沟】(观光车 70 元  /人)
                <w:br/>
                到达城市：丹巴县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【丹巴】：宏浩酒店、曼雅大酒店、金源大酒店、丹巴美人谷大酒店、金珠大酒店、甲居风情大酒店、丹巴东女情文化主题酒店或不低于以上标准酒店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丹巴—84km 八美—240km理塘—150km稻城
                <w:br/>
                早餐后，游览经东谷天然盆景、观赏绵延十几公里天然盆景"的东谷天然盆景,抵达八美游览【墨石公园】（门票赠送不去不退，观光车费用20元  /人；费用自理）景区有着全世界独有的糜棱岩石林，是世界地质奇观，高原石林景观，集观光、体验、科考、科普价值于一体的多元化景区，之后参观藏区特色草原—【塔公草原】观赏塔公草原风光，感受浓郁的藏族喇嘛教风情之后乘车途径流淌着“六字真言”的塔公河玛尼石河谷，整条河谷的山崖上、河水旁、礁石上，灌木中，雕刻有六字真言的玛尼石随处可见。感受了圣神的塔公寺之后乘车途径流淌着“六字真言”的塔公河玛尼石河谷，整条河谷的山崖上、河水旁、礁石上，灌木中，雕刻有六字真言的玛尼石随处可见。经有着摄影天堂之称的【新都桥】海拔3300米。沿线10余公里被称为摄影家走廊，是一片如诗如画的世外桃源。
                <w:br/>
                后穿越 【高尔寺山】（高尔寺山海拔4412米）抵雅砻江畔康巴小城【雅江】穿越【剪子弯山隧道】（长228米）接着翻越【卡子拉山】（海拔4718米），来到有着“高原明珠”“世界高城”之称的【理塘】（海拔4000米），车观【毛垭大草原】风光，给你一种想策马奔腾的感觉，感受了辽阔的大草原，我们将翻越形是兔子的【兔儿山】，远观就像兔子的耳朵特别的可爱。之后翻越最为壮观的、青藏高原最大的古冰体遗址稻城古冰帽【海子山自然保护区】之后欣赏沿途迷人风光、世外桃源般藏式村寨，在秋天的时候，配合上后面泛黄的桦树，倒映在水塘中，是许多书上所介绍的美景。观稻城【尊胜白塔】后，抵达最后的香巴拉稻城县入住。
                <w:br/>
                【稻城免费升级酒店特供有氧房，酒店有氧房为我社免费升级项目，如遇特殊情况无法享受，我社将置换其他同等级精选优质酒店，敬请谅解。】
                <w:br/>
                【温馨提示】：
                <w:br/>
                1、赠送景点【墨石公园】，此景点为赠送景点，如因天气、堵车、交通管制等特殊原因不能前往，或者游客自愿放弃等主观原因，造成赠送项目没有参加的，没有任何退费，亦不换等价项目。
                <w:br/>
                2、行程前往稻城途中，沿途有当地设置的高原服务站，有售卖防寒衣物，氧气或抗高反药物，有工作人员上车讲解高反知识，此地方并不是购物店，此行为与旅行社无关，敬请悉知！！！
                <w:br/>
                【温馨小提示】：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质量的优劣。请自愿谨慎购买。当地居民贩卖纪念品、土特产，非我社提供服务，请不要误解
                <w:br/>
                交通：汽车
                <w:br/>
                景点：墨石公园、塔公草原、新都桥
                <w:br/>
                自费项：墨石公园 观光车费用20元  /人；
                <w:br/>
                到达城市：稻城县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【稻城】：免费升级稻城有氧房，圣地大酒店、泰天大酒店、优客莱酒店、锦禾酒店、拼音假日酒店、喜波大酒店、稻家旅游酒店、印象天街酒店或不低于以上标准酒店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香格里拉镇—34km 亚丁景区—香格里拉镇
                <w:br/>
                稻城亚丁“有你想象中的一切，也有你想象外的一切”。早餐后从酒店出发前往令人神往的【亚丁景区】。我们将转乘景区的观光车，（观光车费用：120元/人费用自理）翻越【牛郎神山】（海拔4760米），抵达目的地亚丁景区【扎灌崩】，步行十分钟左右，到【冲古寺】，（藏语意为填湖造寺，海拔3900米）欣赏由草地、森林、小溪和嘛呢堆组成的天然冲古草坪，朝观神山【仙乃日】（意为观世音菩萨，海拔6032米）。
                <w:br/>
                长线游览从冲古寺乘坐电瓶车（约6.5公里，往返70元，单程40元，费用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费用自理）骑马单程305元/人（敬请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
                <w:br/>
                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然后一步一步地远离最后的香格里拉——亚丁。 入住：香格里拉镇。
                <w:br/>
                晚饭后赠送价值280元/人的大型浸没式冒险秀——《亚丁密码》（赠送项目，不退不改），《亚丁密码》由稻城亚丁景区旅游开发有限责任公司与域上和美集团有限公司合作打造，由作家何马所著长篇小说《藏地密码》改编创作而来。观演过程中，亚丁美景、甘孜历史文化、康巴民俗等元素都将以艺术手段创新融入《藏地密码》的冒险故事中，相传一千多年前，吐蕃王朝覆灭之时遗落了一笔巨大宝藏，被忠诚的守护者转移到了一个叫香巴拉的地方，并在那里修建起一座帕巴拉神庙储藏浩如烟海的珍宝。一千年来世界各地的探险家纷至沓来，穷其一生寻找终未能如愿。如今，我们的主人公卓木强巴为寻找家族传世经书上描绘的一种通体紫金百年难得一遇的神獒紫麒麟，却意外踏上了寻找香巴拉和帕巴拉神庙的奇幻冒险旅程。迎接他和他的探险队员们的将是什么样的谜题难关，又将经历怎样的生死考验……
                <w:br/>
                【免费升级一晚藏地准五精选优质住宿，包含地暖空调使用，以及免费赠送《亚丁密码》大型浸没式冒险秀赠送服务，不使用不退费，不做等价交换，如遇特殊情况无法赠送或自愿放弃等，我社置换同等级酒店使用，敬请谅解。】
                <w:br/>
                【注意】：免费赠送《走进藏家》晚会：因冬季天气原因，于每年4月25日至10月25日期间赠送。其余时间无赠送晚会。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2：亚丁景区贡嘎措至牛奶海、五色海区域海拔为4200-4700米，因冬春受冰雪天气影响道路结冰，为保障游客安全，该区域于每年11月15日至4月1日实施封闭禁止进入。
                <w:br/>
                小提示：
                <w:br/>
                (1)这天全天在景区内游玩，景区内没有餐厅请自备干粮
                <w:br/>
                (2)景区里徒步，电瓶车，骑马，运动强度较大，是对“身体在地狱，眼睛在天堂”的诠释。
                <w:br/>
                (3)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景点：亚丁景区
                <w:br/>
                自费项：【亚丁景区】（观光车费用：120元/人费用自理）冲古寺电瓶车（往返70元，单程40元，费用自理）
                <w:br/>
                到达城市：甘孜稻城亚丁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【香格里拉镇】：免费升级当地豪华酒店，稻城日瓦翔云酒店、绿野亚丁大酒店、圣洁贵宾楼、云墨艺术酒店、莲花府邸酒店、风马瑶酒店、贡嘎精品大酒店或不低于以上标准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香格里拉镇—77km稻城—285km雅江—80km新都桥
                <w:br/>
                早餐之后一步步离开最后的香格里拉--亚丁，沿途欣赏赤土河谷迷人风光、世外桃源般藏式村落，【康巴民俗文化村】赠送体验特色藏式美食-【国家级阿西土陶藏香鸡宴】，烹饪的国家
                <w:br/>
                级土陶藏鸡宴（赠送项目，不用不退费），优选当地野生散养的藏香鸡、配以当地各种时令野生菌，藏包子，青稞饼，青稞酒，无限量时蔬，体验藏族抓糌粑、打酥油等原生态生活体验。欣赏【万亩青杨林】(青杨林为季节性景点,每年9-10月才能看到)等；后至桑堆镇观【红草地】（注：红草地为季节性景观，只有在每年的9月底到10月初才能看到此处的草原呈红色），翻越海子山后抵达丁真家乡理塘行赏大好河山、游如花海绽放、观地方农牧特色，精致体验藏区文旅精髓。
                <w:br/>
                中餐特别安排稻城色拉花海土陶藏鸡宴。【赠送项目不使用不退费，不做等价交换。】
                <w:br/>
                午后经理塘、雅江后驻足【天路十八弯观景台】从半山腰俯瞰震撼的曲线之美，到达新都桥/雅江入住酒店。
                <w:br/>
                注意：
                <w:br/>
                1：如遇旺季或政府征用酒店，此天住宿改为雅江县。
                <w:br/>
                【温馨提示】：
                <w:br/>
                1、特色藏式美食-【阿西土陶藏鸡宴】为赠送项目如因天气、堵车、交通管制等特殊原因不能前往，或者游客自愿放弃等主观原因，造成赠送项目没有参加的，没有任何退费，亦不换等价项目。
                <w:br/>
                2、红草地为季节性景点，只有在每年的9月底至10月初才那观看。
                <w:br/>
                3、沿途景区景点、餐厅、厕所、加水点、高原缓冲区内设有小卖部、超市、旅游纪念品、手工艺土特产等贩卖摊点，不属于我社加购物店范围，非我社控制，请不要误解。
                <w:br/>
                特别备注：特色藏式美食- 冬季11月1日关停，开放时间4月1日，关停期间将改为桌餐。
                <w:br/>
                交通：汽车
                <w:br/>
                景点：康巴民俗文化村、万亩青杨林
                <w:br/>
                自费项：二进沟观光车60元/人
                <w:br/>
                到达城市：甘孜新都桥
              </w:t>
            </w:r>
          </w:p>
        </w:tc>
        <w:tc>
          <w:tcPr/>
          <w:p>
            <w:pPr>
              <w:pStyle w:val="indent"/>
            </w:pPr>
            <w:r>
              <w:rPr>
                <w:rFonts w:ascii="宋体" w:hAnsi="宋体" w:eastAsia="宋体" w:cs="宋体"/>
                <w:color w:val="000000"/>
                <w:sz w:val="20"/>
                <w:szCs w:val="20"/>
              </w:rPr>
              <w:t xml:space="preserve">早餐：酒店早餐     午餐：土陶藏鸡宴     晚餐：桌餐   </w:t>
            </w:r>
          </w:p>
        </w:tc>
        <w:tc>
          <w:tcPr/>
          <w:p>
            <w:pPr>
              <w:pStyle w:val="indent"/>
            </w:pPr>
            <w:r>
              <w:rPr>
                <w:rFonts w:ascii="宋体" w:hAnsi="宋体" w:eastAsia="宋体" w:cs="宋体"/>
                <w:color w:val="000000"/>
                <w:sz w:val="20"/>
                <w:szCs w:val="20"/>
              </w:rPr>
              <w:t xml:space="preserve">【新都桥】：瑞景大酒店、大观景酒店、大成酒店、浙海酒店、美虞大酒店、祥云贵宾楼、锦程大酒店、泰风和畅酒店、天悦酒店、金秋牧马、爱摄影主题酒店、途乐林卡或不低于以上标准酒店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新都桥—30km康定木格措—310km成都
                <w:br/>
                早餐后，从雅江/新都桥出发前往康定情歌木格措景区，乘坐康定情歌【康定情歌木格措景区】的观光车进入景区（观光车90元/人，必须消费，自理），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后返回成都武侯区创业路诺亚方舟附近统一散团，圆满结束这5天的稻亚之旅。这5天来，走过了7座4000海拔大山，走过了水蓝色星球上的一片净土，体验大自然对我们的馈赠。这一个团队，一个大家庭，一起走过了5天难忘的时光，感恩遇到的每一个人，每一件事儿！
                <w:br/>
                【温馨提示】：
                <w:br/>
                1：赠送景点【康定木格措景区】，此景点为赠送景点，如因天气、堵车、交通管制等特殊原因不能前往，或者游客自愿放弃等主观原因，造成赠送项目没有参加的，没有任何退费，亦不换等价项目。
                <w:br/>
                【小提示】 ：
                <w:br/>
                (1):预计下午8点-9点左右到达成都,武侯区创业路诺亚方舟附近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景点：木格措景区
                <w:br/>
                自费项：木格措观光车90元/人
                <w:br/>
                到达城市：成都市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成都入住商务酒店： 凯宾酒店（武侯祠店）、慕思威尔酒店、艺家风格酒店、星逸酒店南楼、城市便捷酒店、锦程大酒店或不低于以上标准酒店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成都-广州（航程约2.5小时）
                <w:br/>
                酒店早餐后， 根据航班时间安排送机送站，结束愉快的四川之旅；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四川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旅游大巴车保姆车（陆地头等舱2+1），接送站为小车，按实际人数用车，保证一人一正座。四川因山路较多且地理环境较特殊，高原行车，汽车容易出故障，途中可能会安排检修，敬请谅解； 
                <w:br/>
                5、导游：当地普通话导游服务，费用已含导游服务费，不派全陪。（第一天/第七天接送为司机、不安排导游）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双桥沟景区观光车70/人
                <w:br/>
                墨石公园观光车20/人
                <w:br/>
                亚丁景区观光车120 /人
                <w:br/>
                木格措景区观光车90元/人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D）为保障客人安全，18岁以下学生和65岁以上长者，必须有25-60岁间亲属陪同方可接待。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2025-01-03T06:15:52+08:00</dcterms:created>
  <dcterms:modified xsi:type="dcterms:W3CDTF">2025-01-03T06:15:52+08:00</dcterms:modified>
</cp:coreProperties>
</file>

<file path=docProps/custom.xml><?xml version="1.0" encoding="utf-8"?>
<Properties xmlns="http://schemas.openxmlformats.org/officeDocument/2006/custom-properties" xmlns:vt="http://schemas.openxmlformats.org/officeDocument/2006/docPropsVTypes"/>
</file>