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【秀美江西】江西高铁5天｜南昌｜庐山主景｜婺源篁岭晒秋｜婺女洲度假区 | 仙境三清山｜南昌滕王阁北园｜瓷都景德镇｜望仙谷行程单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XLC-20230131-L1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广州南-南昌西：G632/13:33-18:09其他车次
                <w:br/>
                南昌南-广州东：G3085/18:59-23:04或其他车次
                <w:br/>
                （仅供参考，具体车次以实际出票为准）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次出行：游遍匡庐奇秀甲天下”之美誉—庐山主景；“西太平洋边缘最美丽的花岗岩”-仙境三清山；最美乡村-婺源篁岭看徽派民居，最美晒秋，山居村落，鲜花小镇；婺源徽州不夜城-【婺女洲】白墙黑瓦，小桥流水，误入江南水墨画，夜晚沉浸式体验美轮美奂的灯光秀。
                <w:br/>
                ★打卡2023年最in网红地--望仙谷，游藏在山谷里的“清明上河图”，赏绝壁神话，人间仙境。
                <w:br/>
                ★ 二大赠送：赠送游览瓷都景德镇；赠送夜游滕王阁北园；
                <w:br/>
                ★ 优选住宿：全程入住当地豪华酒店，上饶升级一晚超豪华酒店，特别安排入住一晚婺女洲景区内，沉浸式体验。
                <w:br/>
                ★ 品地方风味特色餐：【南昌赣菜宴】【庐山三石宴】【婺源农家餐】【景德镇瓷器宴】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广州南-南昌（车程约4.5小时，796KM）
                <w:br/>
                全天：广州南/广州东/广州白云乘坐中午或下午的高铁前往南昌（参考车次G632/13:33-18:09或其他车次，车程时间约4小时36分钟) 。抵达后游览夜游【南昌滕王阁北园】（游览时间约0.5 小时，开园时间：08:00-21:00；此项目为赠送景点，如因时间、天气或个人等因素没去，费用不退）：领略唐诗人王勃诗句“落霞与孤鹜齐飞，秋水共长天一色”。滕王阁的夜景是一幅美轮美奂的画卷，突出了古老建筑群与现代灯光艺术的完美结合。当夜幕降临，滕王阁被璀璨的灯光所笼罩，整个建筑群显得更加雄伟壮观。 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2、高铁票均为系统随机出票，故无法指定连座或指定同一车厢，敬请见谅！
                <w:br/>
                3、经铁路局规定实行实名制电子票退/改票业务，若产生退/改票，需提供乘车人有效身份证原件方可办理退/改票，烦请乘车人本人前往退/改票点办理（退/改票点为广州南站、东站、火车站，其他售票点无法处理退票），请游客须知。
                <w:br/>
                4、庐山婺源大部分宾馆已取消客房六小件（牙具、沐浴液、洗发水、拖鞋、梳子、浴帽）望客人出发前自行准备此类物件以防不便。
                <w:br/>
                5、长者优惠： 65岁以上可享受门票参考优惠120元/人；60-64岁享受门票参考优惠60元/人；（凭身份证去到当地，符合条件的最后一天导游现退门票优惠钱）
                <w:br/>
                6、小童报价不含门票、不含往返高铁，不含景交和索道，不占床（超高当地自补）；【小童高铁说明】：6岁以下儿童免费，6岁（含）～且未满14岁儿童半价，14岁（含）以上购买成人票（补票说明：平日票价：956元/人，6岁（含）～且未满14岁儿童半价票510.5元/人含手续费，14岁（含）以上小孩须补全票，为956元/人含手续费，此费用必须在前台补，含订票手续费），若上车后再补票则未必安排到座位。
                <w:br/>
                7、此线路为散客拼团，可能会与其他交通方式到达南昌的团友拼团，敬请谅解。
                <w:br/>
                交通：高铁/汽车
                <w:br/>
                景点：【南昌滕王阁北园】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南昌：入住南昌星程酒店（南昌高新民园路西地铁站店）或格林东方酒店（滕王阁绳金塔地铁站店）或维也纳智好酒店（南昌井冈山大道店）或维也纳国际酒店（南昌青山湖万达广场店）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南昌-庐山（车程约2.5小时，130KM）
                <w:br/>
                上午：早餐后，前往世界自然和地质双遗产--庐山（车程约2.5小时，赠送大门票，不含景区环保车90元/人，备注：3月庐山免大门票，不去不退）。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景点：【如琴湖】【花径】【锦绣谷】【天桥】【仙人洞】【险峰】【含鄱口】【植物园】
                <w:br/>
                自费项：庐山环保车90元/人（必须消费）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庐山：入住庐山牯岭大酒店或庐山山水庐驿酒店或锦江之星品尚（庐山景区香山路云中店）或庐山熹庐国际度假山庄或庐山龙浩假日酒店或庐山鑫辉国际大酒店或不低于以上标准质量的备选酒店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庐山-景德镇（车程约3小时，190KM）-婺源（车程约1.5小时，87KM）
                <w:br/>
                上午：早餐后车赴瓷都景德镇（车程约2.5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
                <w:br/>
                下午：后赴中国最美的乡村—婺源(车程约1.5小时) ，后游【篁岭—晒秋人家】（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游览结束后，车赴【婺女洲度假区】（车程约0.5小时，赠送大门票，不去不退，不含《遇见·婺源》演艺秀嘉宾票+《遇见●光影》体验馆超值套餐170元/人，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情景表演：《盛世篝火》、《江湖绝技秀》、《财神驾到》、《一梦惊鸿》等情景演艺轮番上演。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实景演艺秀：《遇见·婺源》大型实景演艺，以婺源本土传说婺女飞天题材为背景，讲述了一段跨越千年的传奇故事。
                <w:br/>
                交通：汽车
                <w:br/>
                景点：【皇窑】【婺源篁岭】【婺女洲度假区】
                <w:br/>
                自费项：婺源篁岭往返缆车120元/人（必须消费），婺女洲《遇见 婺源》山水实景演出+《遇见 光影》灯光秀超值套餐170元/人（必须消费）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婺源：入住婺女洲度假区万卷酒店或婺女洲度假区故园里酒店或不低于以上标准质量的备选酒店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婺源-三清山（车程约1.5小时，70KM）-上饶（车程约1.5小时，80KM）
                <w:br/>
                上午：早餐后车赴世界自然遗产,国家5A级风景名胜区【三清山】（车程约1.5小时，含大门票，不含往返缆车，费用自理125元/人，如客人步行上下山，不参加索道自费，需要自行前往游步道上下山，导游不陪同）后上山，沿途可欣赏天门群峰、观音赏曲、众仙迎客、梯云秀色等自然景观。游览风景秀丽的【南清园景区】（整个行程游览3个小时）：思春女神、巨蟒出山、仙苑秀峰、一线天等景点。三清山群峰林立，形态逼真，层峦迭嶂；“响云”是三清山又一大特色，这里云海离奇，变幻无穷，处处烟岚缥缈，风送云雾，掠树过峰，发出“嘘嘘”之声；山上松树千姿百态，“迎客松”“华盖松”“连理松”“鸾交松”“凤凰松”“卧龙松”等等，造型奇特，可与黄山媲美。步行游览3000米内无一台阶的空中栈道---【西海岸景区】（整个行程游览2个小时）：神童负松、观音台、仙桥墩、妈祖导航、飞仙谷。西海岸有四大奇观“高空栈道、云海、大峡谷、古树名木群；后游览【阳光海岸景区】：【送子观音】【妈祖导航】、【五老朝圣】【乾坤台】等，体验“邀松入景、盟石为友”的惬意。后下山，前往上饶市区办理酒店入住。
                <w:br/>
                交通：汽车
                <w:br/>
                景点：【送子观音】【妈祖导航】【五老朝圣】【乾坤台】【玉兔奔月】【葛洪献丹】【尼姑晒鞋】【司春女神】【巨蟒出山】
                <w:br/>
                自费项：三清山往返缆车125元/人（必须消费）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上饶：入住上饶沐鑫城市酒店(万达广场店) 或上饶盛泽开元名庭酒店或上饶嘉莱特沁庐酒店(江南商贸城店) 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上饶-望仙谷（车程约1小时，50KM）-南昌南（车程约3.5小时，280KM）-广州东（车程约4小时，796KM）
                <w:br/>
                上午：早餐后，前往【望仙谷】（赠送大门票，不去不退，车程约1小时，游览约2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下午：游览结束后，乘车前往南昌南站（约3.5小时车程），乘坐高铁返回广州，结束愉快的旅程。
                <w:br/>
                <w:br/>
                温馨提示：因铁路局或天气原因，高铁延误或取消班次导致的延住酒店、用餐、交通等费用问题，需客人自理。
                <w:br/>
                交通：汽车/高铁
                <w:br/>
                景点：【望仙谷】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往返程高铁二等票，报名时请提供身份证复印件。高铁票均为系统随机出票，故无法指定连座或指定同一车厢，敬请见谅！
                <w:br/>
                2、住宿：南昌、庐山、婺源入住豪华酒店标间，上饶升级入住超豪华酒店；安排双人标间；酒店住宿若出现单男单女，客人须与其它同性客人同住，若不能服从旅行社安排或旅行社无法安排的，客人须当地补房差入住双人标间。 【特别备注】：在遇到政府征用或旺季房满的情况下，旅行社将不得不选用同等级但未在行程内列明的其他酒店时不另行通知，敬请谅解；
                <w:br/>
                3、用餐：4早6正餐（正餐餐标30元/人餐；庐山三石宴、三清山脚生态宴35元/人餐；十人一桌，八菜一汤，人数若不足10人，菜式酌减或退餐费自理， 三清山山上中餐自理）。餐饮风味、用餐条件与广东有一定的差异，大家应有心理准备。
                <w:br/>
                4、用车：5-55 座空调旅游车，按实际人数用车，保证一人一正座。此线路因山路较多且地理环境较特殊大巴只适用底盘高国产旅游车，不便之处，敬请谅解。
                <w:br/>
                5、导游：当地普通话导游服务，费用已含导游服务费，不派全陪。
                <w:br/>
                6、门票：含以上行程景点首道大门票。不含景点小门票，个人消费及行程上自理的项目。赠送项目如因特殊原因不能成行，不做退款。 若持学生证、 军官证、长者证、记者证、残疾证、教师证等有效证件，请在当地和导游协商，按旅行社打包价退回相应优惠，不以景区挂牌价退有优惠，敬请谅解。我司不再进行任何差额退减优惠，敬请注意！客人对此无异议。
                <w:br/>
                7、小童：2-12周岁且1.2米以下按儿童收费（占车位；含导服，含半价正餐，含早餐；不含往返高铁票，产生自理；不含小孩床位；不含小孩景区门票，超高自理）。
                <w:br/>
                【小童高铁说明】：6岁以下儿童免费，6岁（含）～且未满14岁儿童半价，14岁（含）以上购买成人票（补票说明：平日票价：956元/人，6岁（含）～且未满14岁儿童半价票510.5元/人含手续费，14岁（含）以上小孩须补全票，为956元/人含手续费，此费用必须在前台补，含订票手续费）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不含广州高铁站站往返接送，广州南没有送团人，请客人自行前往广州南站刷身份证进站乘车。
                <w:br/>
                2. 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不含庐山环保车90元/人；不含篁岭往返缆车65元/人（不足65周岁篁岭往返缆车按130元/人）；不含三清山往返缆车125元/人；不含婺女洲《遇见 婺源》山水实景演出+《遇见 光影》灯光秀超值套餐130元/人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婺女洲《遇见 婺源》山水实景演出+《遇见 光影》灯光秀超值套</w:t>
            </w:r>
          </w:p>
        </w:tc>
        <w:tc>
          <w:tcPr/>
          <w:p>
            <w:pPr>
              <w:pStyle w:val="indent"/>
            </w:pPr>
            <w:r>
              <w:rPr>
                <w:rFonts w:ascii="宋体" w:hAnsi="宋体" w:eastAsia="宋体" w:cs="宋体"/>
                <w:color w:val="000000"/>
                <w:sz w:val="20"/>
                <w:szCs w:val="20"/>
              </w:rPr>
              <w:t xml:space="preserve">婺女洲《遇见 婺源》山水实景演出+《遇见 光影》灯光秀超值套餐170元/人（必须消费）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三清山往返缆车125元/人</w:t>
            </w:r>
          </w:p>
        </w:tc>
        <w:tc>
          <w:tcPr/>
          <w:p>
            <w:pPr>
              <w:pStyle w:val="indent"/>
            </w:pPr>
            <w:r>
              <w:rPr>
                <w:rFonts w:ascii="宋体" w:hAnsi="宋体" w:eastAsia="宋体" w:cs="宋体"/>
                <w:color w:val="000000"/>
                <w:sz w:val="20"/>
                <w:szCs w:val="20"/>
              </w:rPr>
              <w:t xml:space="preserve">不含三清山往返缆车125元/人（必须消费）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庐山往返环保车</w:t>
            </w:r>
          </w:p>
        </w:tc>
        <w:tc>
          <w:tcPr/>
          <w:p>
            <w:pPr>
              <w:pStyle w:val="indent"/>
            </w:pPr>
            <w:r>
              <w:rPr>
                <w:rFonts w:ascii="宋体" w:hAnsi="宋体" w:eastAsia="宋体" w:cs="宋体"/>
                <w:color w:val="000000"/>
                <w:sz w:val="20"/>
                <w:szCs w:val="20"/>
              </w:rPr>
              <w:t xml:space="preserve">不含庐山往返环保车90元/人（必须消费）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婺源篁岭往返缆车130元/人</w:t>
            </w:r>
          </w:p>
        </w:tc>
        <w:tc>
          <w:tcPr/>
          <w:p>
            <w:pPr>
              <w:pStyle w:val="indent"/>
            </w:pPr>
            <w:r>
              <w:rPr>
                <w:rFonts w:ascii="宋体" w:hAnsi="宋体" w:eastAsia="宋体" w:cs="宋体"/>
                <w:color w:val="000000"/>
                <w:sz w:val="20"/>
                <w:szCs w:val="20"/>
              </w:rPr>
              <w:t xml:space="preserve">不含篁岭往返缆车65元/人（不足65周岁篁岭往返缆车按130元/人）（必须消费）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1、本产品供应商为：南昌新旅程国际旅行社有限公司，许可证号：L-JX00859，联系电话020-83371233。此团 10 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人时无法成团，或遇特殊情况（如：游客临时退团造成不成团等） 致使团队无法按期出行，我社提前 3 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2025-04-19T14:02:25+08:00</dcterms:created>
  <dcterms:modified xsi:type="dcterms:W3CDTF">2025-04-19T14:02:25+08:00</dcterms:modified>
</cp:coreProperties>
</file>

<file path=docProps/custom.xml><?xml version="1.0" encoding="utf-8"?>
<Properties xmlns="http://schemas.openxmlformats.org/officeDocument/2006/custom-properties" xmlns:vt="http://schemas.openxmlformats.org/officeDocument/2006/docPropsVTypes"/>
</file>